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Australia</w:t>
      </w:r>
      <w:r>
        <w:t xml:space="preserve"> </w:t>
      </w:r>
      <w:r>
        <w:t xml:space="preserve">Melbourne</w:t>
      </w:r>
    </w:p>
    <w:bookmarkStart w:id="37" w:name="curriculum-vitae"/>
    <w:p>
      <w:pPr>
        <w:pStyle w:val="Heading1"/>
      </w:pPr>
      <w:r>
        <w:t xml:space="preserve">Curriculum Vitae</w:t>
      </w:r>
    </w:p>
    <w:bookmarkStart w:id="36" w:name="web-designer-australia-melbourne"/>
    <w:p>
      <w:pPr>
        <w:pStyle w:val="Heading2"/>
      </w:pPr>
      <w:r>
        <w:t xml:space="preserve">Web Designer | Australia Melbourne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+61 412 345 678</w:t>
      </w:r>
      <w:r>
        <w:br/>
      </w:r>
      <w:r>
        <w:rPr>
          <w:bCs/>
          <w:b/>
        </w:rPr>
        <w:t xml:space="preserve">Location:</w:t>
      </w:r>
      <w:r>
        <w:t xml:space="preserve"> </w:t>
      </w:r>
      <w:r>
        <w:t xml:space="preserve">Melbourne, Victoria, Australia</w:t>
      </w:r>
      <w:r>
        <w:br/>
      </w:r>
      <w:r>
        <w:rPr>
          <w:bCs/>
          <w:b/>
        </w:rPr>
        <w:t xml:space="preserve">Date of Birth:</w:t>
      </w:r>
      <w:r>
        <w:t xml:space="preserve"> </w:t>
      </w:r>
      <w:r>
        <w:t xml:space="preserve">January 1, 1990</w:t>
      </w:r>
    </w:p>
    <w:bookmarkEnd w:id="20"/>
    <w:bookmarkStart w:id="21" w:name="professional-summary"/>
    <w:p>
      <w:pPr>
        <w:pStyle w:val="Heading3"/>
      </w:pPr>
      <w:r>
        <w:t xml:space="preserve">Professional Summary</w:t>
      </w:r>
    </w:p>
    <w:p>
      <w:pPr>
        <w:pStyle w:val="FirstParagraph"/>
      </w:pPr>
      <w:r>
        <w:t xml:space="preserve">A passionate and experienced Web Designer based in Australia Melbourne, dedicated to creating visually stunning and user-centric digital experiences. With over five years of expertise in designing responsive websites, branding solutions, and interactive interfaces tailored to the unique needs of Australian businesses. Proficient in modern design tools and methodologies, I specialize in translating complex ideas into intuitive web solutions that align with the evolving demands of the Melbourne tech industry. My work is rooted in a deep understanding of local market trends and a commitment to delivering high-quality results that drive engagement and business growth.</w:t>
      </w:r>
    </w:p>
    <w:bookmarkEnd w:id="21"/>
    <w:bookmarkStart w:id="25" w:name="work-experience"/>
    <w:p>
      <w:pPr>
        <w:pStyle w:val="Heading3"/>
      </w:pPr>
      <w:r>
        <w:t xml:space="preserve">Work Experience</w:t>
      </w:r>
    </w:p>
    <w:bookmarkStart w:id="22" w:name="senior-web-designer"/>
    <w:p>
      <w:pPr>
        <w:pStyle w:val="Heading4"/>
      </w:pPr>
      <w:r>
        <w:t xml:space="preserve">Senior Web Designer</w:t>
      </w:r>
    </w:p>
    <w:p>
      <w:pPr>
        <w:pStyle w:val="FirstParagraph"/>
      </w:pPr>
      <w:r>
        <w:rPr>
          <w:bCs/>
          <w:b/>
        </w:rPr>
        <w:t xml:space="preserve">PixelCraft Studios</w:t>
      </w:r>
      <w:r>
        <w:t xml:space="preserve">, Melbourne, Victoria, Australia</w:t>
      </w:r>
      <w:r>
        <w:br/>
      </w:r>
      <w:r>
        <w:t xml:space="preserve">January 2020 – Present</w:t>
      </w:r>
    </w:p>
    <w:p>
      <w:pPr>
        <w:numPr>
          <w:ilvl w:val="0"/>
          <w:numId w:val="1001"/>
        </w:numPr>
        <w:pStyle w:val="Compact"/>
      </w:pPr>
      <w:r>
        <w:t xml:space="preserve">Lead the design and development of over 50 websites for local businesses, including startups and established enterprises in industries such as hospitality, education, and e-commerce.</w:t>
      </w:r>
    </w:p>
    <w:p>
      <w:pPr>
        <w:numPr>
          <w:ilvl w:val="0"/>
          <w:numId w:val="1001"/>
        </w:numPr>
        <w:pStyle w:val="Compact"/>
      </w:pPr>
      <w:r>
        <w:t xml:space="preserve">Collaborated with cross-functional teams to ensure seamless integration of UI/UX principles with technical requirements, resulting in a 30% increase in user engagement metrics.</w:t>
      </w:r>
    </w:p>
    <w:p>
      <w:pPr>
        <w:numPr>
          <w:ilvl w:val="0"/>
          <w:numId w:val="1001"/>
        </w:numPr>
        <w:pStyle w:val="Compact"/>
      </w:pPr>
      <w:r>
        <w:t xml:space="preserve">Developed brand identities for 15+ clients, creating cohesive visual systems that enhanced digital presence and customer loyalty in the competitive Melbourne market.</w:t>
      </w:r>
    </w:p>
    <w:p>
      <w:pPr>
        <w:numPr>
          <w:ilvl w:val="0"/>
          <w:numId w:val="1001"/>
        </w:numPr>
        <w:pStyle w:val="Compact"/>
      </w:pPr>
      <w:r>
        <w:t xml:space="preserve">Implemented responsive design frameworks to ensure optimal performance across all devices, contributing to a 40% reduction in bounce rates for key client sites.</w:t>
      </w:r>
    </w:p>
    <w:bookmarkEnd w:id="22"/>
    <w:bookmarkStart w:id="23" w:name="web-designer"/>
    <w:p>
      <w:pPr>
        <w:pStyle w:val="Heading4"/>
      </w:pPr>
      <w:r>
        <w:t xml:space="preserve">Web Designer</w:t>
      </w:r>
    </w:p>
    <w:p>
      <w:pPr>
        <w:pStyle w:val="FirstParagraph"/>
      </w:pPr>
      <w:r>
        <w:rPr>
          <w:bCs/>
          <w:b/>
        </w:rPr>
        <w:t xml:space="preserve">DesignHub Australia</w:t>
      </w:r>
      <w:r>
        <w:t xml:space="preserve">, Melbourne, Victoria, Australia</w:t>
      </w:r>
      <w:r>
        <w:br/>
      </w:r>
      <w:r>
        <w:t xml:space="preserve">June 2017 – December 2019</w:t>
      </w:r>
    </w:p>
    <w:p>
      <w:pPr>
        <w:numPr>
          <w:ilvl w:val="0"/>
          <w:numId w:val="1002"/>
        </w:numPr>
        <w:pStyle w:val="Compact"/>
      </w:pPr>
      <w:r>
        <w:t xml:space="preserve">Designed and maintained websites for clients across various sectors, focusing on user experience and accessibility standards compliant with Australian regulations.</w:t>
      </w:r>
    </w:p>
    <w:p>
      <w:pPr>
        <w:numPr>
          <w:ilvl w:val="0"/>
          <w:numId w:val="1002"/>
        </w:numPr>
        <w:pStyle w:val="Compact"/>
      </w:pPr>
      <w:r>
        <w:t xml:space="preserve">Conducted user research and A/B testing to refine website layouts, resulting in a 25% improvement in conversion rates for several key projects.</w:t>
      </w:r>
    </w:p>
    <w:p>
      <w:pPr>
        <w:numPr>
          <w:ilvl w:val="0"/>
          <w:numId w:val="1002"/>
        </w:numPr>
        <w:pStyle w:val="Compact"/>
      </w:pPr>
      <w:r>
        <w:t xml:space="preserve">Partnered with developers to troubleshoot and resolve technical issues, ensuring timely project delivery and client satisfaction.</w:t>
      </w:r>
    </w:p>
    <w:p>
      <w:pPr>
        <w:numPr>
          <w:ilvl w:val="0"/>
          <w:numId w:val="1002"/>
        </w:numPr>
        <w:pStyle w:val="Compact"/>
      </w:pPr>
      <w:r>
        <w:t xml:space="preserve">Created custom graphic assets, animations, and micro-interactions that elevated the visual appeal of digital products in the Australia Melbourne tech ecosystem.</w:t>
      </w:r>
    </w:p>
    <w:bookmarkEnd w:id="23"/>
    <w:bookmarkStart w:id="24" w:name="junior-web-designer"/>
    <w:p>
      <w:pPr>
        <w:pStyle w:val="Heading4"/>
      </w:pPr>
      <w:r>
        <w:t xml:space="preserve">Junior Web Designer</w:t>
      </w:r>
    </w:p>
    <w:p>
      <w:pPr>
        <w:pStyle w:val="FirstParagraph"/>
      </w:pPr>
      <w:r>
        <w:rPr>
          <w:bCs/>
          <w:b/>
        </w:rPr>
        <w:t xml:space="preserve">WebSolutions Pty Ltd</w:t>
      </w:r>
      <w:r>
        <w:t xml:space="preserve">, Melbourne, Victoria, Australia</w:t>
      </w:r>
      <w:r>
        <w:br/>
      </w:r>
      <w:r>
        <w:t xml:space="preserve">February 2015 – May 2017</w:t>
      </w:r>
    </w:p>
    <w:p>
      <w:pPr>
        <w:numPr>
          <w:ilvl w:val="0"/>
          <w:numId w:val="1003"/>
        </w:numPr>
        <w:pStyle w:val="Compact"/>
      </w:pPr>
      <w:r>
        <w:t xml:space="preserve">Assisted in the design and development of client websites, focusing on front-end implementation using HTML, CSS, and JavaScript.</w:t>
      </w:r>
    </w:p>
    <w:p>
      <w:pPr>
        <w:numPr>
          <w:ilvl w:val="0"/>
          <w:numId w:val="1003"/>
        </w:numPr>
        <w:pStyle w:val="Compact"/>
      </w:pPr>
      <w:r>
        <w:t xml:space="preserve">Supported the design team in creating wireframes and prototypes for new projects, ensuring alignment with client goals and industry best practices.</w:t>
      </w:r>
    </w:p>
    <w:p>
      <w:pPr>
        <w:numPr>
          <w:ilvl w:val="0"/>
          <w:numId w:val="1003"/>
        </w:numPr>
        <w:pStyle w:val="Compact"/>
      </w:pPr>
      <w:r>
        <w:t xml:space="preserve">Gained hands-on experience with content management systems (CMS) like WordPress and Shopify, which are widely used by Melbourne-based businesses.</w:t>
      </w:r>
    </w:p>
    <w:p>
      <w:pPr>
        <w:numPr>
          <w:ilvl w:val="0"/>
          <w:numId w:val="1003"/>
        </w:numPr>
        <w:pStyle w:val="Compact"/>
      </w:pPr>
      <w:r>
        <w:t xml:space="preserve">Participated in internal training programs to stay updated on emerging design trends and technologies relevant to the Australia Melbourne web development landscape.</w:t>
      </w:r>
    </w:p>
    <w:bookmarkEnd w:id="24"/>
    <w:bookmarkEnd w:id="25"/>
    <w:bookmarkStart w:id="28" w:name="educational-background"/>
    <w:p>
      <w:pPr>
        <w:pStyle w:val="Heading3"/>
      </w:pPr>
      <w:r>
        <w:t xml:space="preserve">Educational Background</w:t>
      </w:r>
    </w:p>
    <w:bookmarkStart w:id="26" w:name="bachelor-of-digital-design"/>
    <w:p>
      <w:pPr>
        <w:pStyle w:val="Heading4"/>
      </w:pPr>
      <w:r>
        <w:t xml:space="preserve">Bachelor of Digital Design</w:t>
      </w:r>
    </w:p>
    <w:p>
      <w:pPr>
        <w:pStyle w:val="FirstParagraph"/>
      </w:pPr>
      <w:r>
        <w:rPr>
          <w:bCs/>
          <w:b/>
        </w:rPr>
        <w:t xml:space="preserve">RMIT University</w:t>
      </w:r>
      <w:r>
        <w:t xml:space="preserve">, Melbourne, Victoria, Australia</w:t>
      </w:r>
      <w:r>
        <w:br/>
      </w:r>
      <w:r>
        <w:t xml:space="preserve">Graduated: December 2014</w:t>
      </w:r>
    </w:p>
    <w:p>
      <w:pPr>
        <w:numPr>
          <w:ilvl w:val="0"/>
          <w:numId w:val="1004"/>
        </w:numPr>
        <w:pStyle w:val="Compact"/>
      </w:pPr>
      <w:r>
        <w:t xml:space="preserve">Specialized in web design, graphic design, and user experience (UX) principles.</w:t>
      </w:r>
    </w:p>
    <w:p>
      <w:pPr>
        <w:numPr>
          <w:ilvl w:val="0"/>
          <w:numId w:val="1004"/>
        </w:numPr>
        <w:pStyle w:val="Compact"/>
      </w:pPr>
      <w:r>
        <w:t xml:space="preserve">Completed a capstone project focused on creating a responsive website for a local Melbourne café, which received recognition for its innovative approach to user engagement.</w:t>
      </w:r>
    </w:p>
    <w:bookmarkEnd w:id="26"/>
    <w:bookmarkStart w:id="27" w:name="diploma-of-web-design"/>
    <w:p>
      <w:pPr>
        <w:pStyle w:val="Heading4"/>
      </w:pPr>
      <w:r>
        <w:t xml:space="preserve">Diploma of Web Design</w:t>
      </w:r>
    </w:p>
    <w:p>
      <w:pPr>
        <w:pStyle w:val="FirstParagraph"/>
      </w:pPr>
      <w:r>
        <w:rPr>
          <w:bCs/>
          <w:b/>
        </w:rPr>
        <w:t xml:space="preserve">TAFE Victoria</w:t>
      </w:r>
      <w:r>
        <w:t xml:space="preserve">, Melbourne, Victoria, Australia</w:t>
      </w:r>
      <w:r>
        <w:br/>
      </w:r>
      <w:r>
        <w:t xml:space="preserve">Graduated: June 2012</w:t>
      </w:r>
    </w:p>
    <w:p>
      <w:pPr>
        <w:numPr>
          <w:ilvl w:val="0"/>
          <w:numId w:val="1005"/>
        </w:numPr>
        <w:pStyle w:val="Compact"/>
      </w:pPr>
      <w:r>
        <w:t xml:space="preserve">Acquired foundational skills in HTML, CSS, and basic JavaScript development.</w:t>
      </w:r>
    </w:p>
    <w:p>
      <w:pPr>
        <w:numPr>
          <w:ilvl w:val="0"/>
          <w:numId w:val="1005"/>
        </w:numPr>
        <w:pStyle w:val="Compact"/>
      </w:pPr>
      <w:r>
        <w:t xml:space="preserve">Developed a portfolio of web design projects that showcased creativity and technical proficiency.</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Design Tools:</w:t>
      </w:r>
      <w:r>
        <w:t xml:space="preserve"> </w:t>
      </w:r>
      <w:r>
        <w:t xml:space="preserve">Adobe Creative Suite (Photoshop, Illustrator, InDesign), Figma, Sketch, Canva.</w:t>
      </w:r>
    </w:p>
    <w:p>
      <w:pPr>
        <w:numPr>
          <w:ilvl w:val="0"/>
          <w:numId w:val="1006"/>
        </w:numPr>
        <w:pStyle w:val="Compact"/>
      </w:pPr>
      <w:r>
        <w:rPr>
          <w:bCs/>
          <w:b/>
        </w:rPr>
        <w:t xml:space="preserve">Web Technologies:</w:t>
      </w:r>
      <w:r>
        <w:t xml:space="preserve"> </w:t>
      </w:r>
      <w:r>
        <w:t xml:space="preserve">HTML5, CSS3 (including SASS/SCSS), JavaScript (ES6+), responsive design frameworks (Bootstrap, Foundation).</w:t>
      </w:r>
    </w:p>
    <w:p>
      <w:pPr>
        <w:numPr>
          <w:ilvl w:val="0"/>
          <w:numId w:val="1006"/>
        </w:numPr>
        <w:pStyle w:val="Compact"/>
      </w:pPr>
      <w:r>
        <w:rPr>
          <w:bCs/>
          <w:b/>
        </w:rPr>
        <w:t xml:space="preserve">CMS &amp; Platforms:</w:t>
      </w:r>
      <w:r>
        <w:t xml:space="preserve"> </w:t>
      </w:r>
      <w:r>
        <w:t xml:space="preserve">WordPress, Shopify, Wix, Squarespace.</w:t>
      </w:r>
    </w:p>
    <w:p>
      <w:pPr>
        <w:numPr>
          <w:ilvl w:val="0"/>
          <w:numId w:val="1006"/>
        </w:numPr>
        <w:pStyle w:val="Compact"/>
      </w:pPr>
      <w:r>
        <w:rPr>
          <w:bCs/>
          <w:b/>
        </w:rPr>
        <w:t xml:space="preserve">Other Skills:</w:t>
      </w:r>
      <w:r>
        <w:t xml:space="preserve"> </w:t>
      </w:r>
      <w:r>
        <w:t xml:space="preserve">User research, A/B testing, SEO basics, version control (Git), and collaboration with developers.</w:t>
      </w:r>
    </w:p>
    <w:bookmarkEnd w:id="29"/>
    <w:bookmarkStart w:id="32" w:name="projects-portfolio"/>
    <w:p>
      <w:pPr>
        <w:pStyle w:val="Heading3"/>
      </w:pPr>
      <w:r>
        <w:t xml:space="preserve">Projects &amp; Portfolio</w:t>
      </w:r>
    </w:p>
    <w:p>
      <w:pPr>
        <w:pStyle w:val="FirstParagraph"/>
      </w:pPr>
      <w:r>
        <w:rPr>
          <w:bCs/>
          <w:b/>
        </w:rPr>
        <w:t xml:space="preserve">Portfolio Website:</w:t>
      </w:r>
      <w:r>
        <w:t xml:space="preserve"> </w:t>
      </w:r>
      <w:hyperlink r:id="rId30">
        <w:r>
          <w:rPr>
            <w:rStyle w:val="Hyperlink"/>
          </w:rPr>
          <w:t xml:space="preserve">janedoe.design</w:t>
        </w:r>
      </w:hyperlink>
      <w:r>
        <w:br/>
      </w:r>
      <w:r>
        <w:t xml:space="preserve">A personal portfolio showcasing 20+ web design projects, including responsive layouts, brand identity systems, and interactive elements tailored for the Australia Melbourne market.</w:t>
      </w:r>
    </w:p>
    <w:bookmarkStart w:id="31" w:name="notable-projects"/>
    <w:p>
      <w:pPr>
        <w:pStyle w:val="Heading4"/>
      </w:pPr>
      <w:r>
        <w:t xml:space="preserve">Notable Projects:</w:t>
      </w:r>
    </w:p>
    <w:p>
      <w:pPr>
        <w:numPr>
          <w:ilvl w:val="0"/>
          <w:numId w:val="1007"/>
        </w:numPr>
        <w:pStyle w:val="Compact"/>
      </w:pPr>
      <w:r>
        <w:rPr>
          <w:bCs/>
          <w:b/>
        </w:rPr>
        <w:t xml:space="preserve">Melbourne Art Gallery Redesign:</w:t>
      </w:r>
      <w:r>
        <w:t xml:space="preserve"> </w:t>
      </w:r>
      <w:r>
        <w:t xml:space="preserve">Reimagined the digital presence of a local art gallery with a modern, mobile-first design that increased online ticket sales by 20%.</w:t>
      </w:r>
    </w:p>
    <w:p>
      <w:pPr>
        <w:numPr>
          <w:ilvl w:val="0"/>
          <w:numId w:val="1007"/>
        </w:numPr>
        <w:pStyle w:val="Compact"/>
      </w:pPr>
      <w:r>
        <w:rPr>
          <w:bCs/>
          <w:b/>
        </w:rPr>
        <w:t xml:space="preserve">EcoTech Startups:</w:t>
      </w:r>
      <w:r>
        <w:t xml:space="preserve"> </w:t>
      </w:r>
      <w:r>
        <w:t xml:space="preserve">Designed a clean and sustainable website for an Australian eco-friendly tech company, emphasizing green practices and user accessibility.</w:t>
      </w:r>
    </w:p>
    <w:p>
      <w:pPr>
        <w:numPr>
          <w:ilvl w:val="0"/>
          <w:numId w:val="1007"/>
        </w:numPr>
        <w:pStyle w:val="Compact"/>
      </w:pPr>
      <w:r>
        <w:rPr>
          <w:bCs/>
          <w:b/>
        </w:rPr>
        <w:t xml:space="preserve">Local Business Landing Pages:</w:t>
      </w:r>
      <w:r>
        <w:t xml:space="preserve"> </w:t>
      </w:r>
      <w:r>
        <w:t xml:space="preserve">Created high-converting landing pages for Melbourne-based businesses, including a coffee chain and a fitness studio, resulting in measurable ROI improvements.</w:t>
      </w:r>
    </w:p>
    <w:bookmarkEnd w:id="31"/>
    <w:bookmarkEnd w:id="32"/>
    <w:bookmarkStart w:id="33" w:name="certifications"/>
    <w:p>
      <w:pPr>
        <w:pStyle w:val="Heading3"/>
      </w:pPr>
      <w:r>
        <w:t xml:space="preserve">Certifications</w:t>
      </w:r>
    </w:p>
    <w:p>
      <w:pPr>
        <w:numPr>
          <w:ilvl w:val="0"/>
          <w:numId w:val="1008"/>
        </w:numPr>
        <w:pStyle w:val="Compact"/>
      </w:pPr>
      <w:r>
        <w:rPr>
          <w:bCs/>
          <w:b/>
        </w:rPr>
        <w:t xml:space="preserve">Google Analytics Individual Qualification (GAIQ)</w:t>
      </w:r>
      <w:r>
        <w:t xml:space="preserve"> </w:t>
      </w:r>
      <w:r>
        <w:t xml:space="preserve">– Google (2021)</w:t>
      </w:r>
    </w:p>
    <w:p>
      <w:pPr>
        <w:numPr>
          <w:ilvl w:val="0"/>
          <w:numId w:val="1008"/>
        </w:numPr>
        <w:pStyle w:val="Compact"/>
      </w:pPr>
      <w:r>
        <w:rPr>
          <w:bCs/>
          <w:b/>
        </w:rPr>
        <w:t xml:space="preserve">UX Design Certificate</w:t>
      </w:r>
      <w:r>
        <w:t xml:space="preserve"> </w:t>
      </w:r>
      <w:r>
        <w:t xml:space="preserve">– Coursera (2020)</w:t>
      </w:r>
    </w:p>
    <w:p>
      <w:pPr>
        <w:numPr>
          <w:ilvl w:val="0"/>
          <w:numId w:val="1008"/>
        </w:numPr>
        <w:pStyle w:val="Compact"/>
      </w:pPr>
      <w:r>
        <w:rPr>
          <w:bCs/>
          <w:b/>
        </w:rPr>
        <w:t xml:space="preserve">Certified Web Designer</w:t>
      </w:r>
      <w:r>
        <w:t xml:space="preserve"> </w:t>
      </w:r>
      <w:r>
        <w:t xml:space="preserve">– Adobe Certified Expert Program (2019)</w:t>
      </w:r>
    </w:p>
    <w:bookmarkEnd w:id="33"/>
    <w:bookmarkStart w:id="34" w:name="languages"/>
    <w:p>
      <w:pPr>
        <w:pStyle w:val="Heading3"/>
      </w:pPr>
      <w:r>
        <w:t xml:space="preserve">Languages</w:t>
      </w:r>
    </w:p>
    <w:p>
      <w:pPr>
        <w:numPr>
          <w:ilvl w:val="0"/>
          <w:numId w:val="1009"/>
        </w:numPr>
        <w:pStyle w:val="Compact"/>
      </w:pPr>
      <w:r>
        <w:t xml:space="preserve">English – Native proficiency</w:t>
      </w:r>
    </w:p>
    <w:p>
      <w:pPr>
        <w:numPr>
          <w:ilvl w:val="0"/>
          <w:numId w:val="1009"/>
        </w:numPr>
        <w:pStyle w:val="Compact"/>
      </w:pPr>
      <w:r>
        <w:t xml:space="preserve">Spanish – Basic conversational skills</w:t>
      </w:r>
    </w:p>
    <w:bookmarkEnd w:id="34"/>
    <w:bookmarkStart w:id="35" w:name="references"/>
    <w:p>
      <w:pPr>
        <w:pStyle w:val="Heading3"/>
      </w:pPr>
      <w:r>
        <w:t xml:space="preserve">References</w:t>
      </w:r>
    </w:p>
    <w:p>
      <w:pPr>
        <w:pStyle w:val="FirstParagraph"/>
      </w:pPr>
      <w:r>
        <w:t xml:space="preserve">Available upon request. Previous employers and clients in Australia Melbourne can provide references regarding my work as a Web Designer.</w:t>
      </w:r>
    </w:p>
    <w:bookmarkEnd w:id="35"/>
    <w:p>
      <w:pPr>
        <w:pStyle w:val="BodyText"/>
      </w:pPr>
      <w:r>
        <w:t xml:space="preserve">© 2023 Jane Doe | Web Designer, Australia Melbourne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janedoe.design" TargetMode="External" /></Relationships>
</file>

<file path=word/_rels/footnotes.xml.rels><?xml version="1.0" encoding="UTF-8"?><Relationships xmlns="http://schemas.openxmlformats.org/package/2006/relationships"><Relationship Type="http://schemas.openxmlformats.org/officeDocument/2006/relationships/hyperlink" Id="rId30" Target="https://www.janedoe.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Australia Melbourne</dc:title>
  <dc:creator/>
  <dc:language>en</dc:language>
  <cp:keywords/>
  <dcterms:created xsi:type="dcterms:W3CDTF">2026-07-17T14:38:41Z</dcterms:created>
  <dcterms:modified xsi:type="dcterms:W3CDTF">2026-07-17T14:38:41Z</dcterms:modified>
</cp:coreProperties>
</file>

<file path=docProps/custom.xml><?xml version="1.0" encoding="utf-8"?>
<Properties xmlns="http://schemas.openxmlformats.org/officeDocument/2006/custom-properties" xmlns:vt="http://schemas.openxmlformats.org/officeDocument/2006/docPropsVTypes"/>
</file>