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web-designer-belgium-brussels"/>
    <w:p>
      <w:pPr>
        <w:pStyle w:val="Heading2"/>
      </w:pPr>
      <w:r>
        <w:t xml:space="preserve">Web Designer | Belgium Brussels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Brussels, Belgium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+32 4XX XXX XX XX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Web Designer based in Belgium Brussels, dedicated to creating visually stunning and user-centric digital experiences. With a strong background in web development, graphic design, and client collaboration, I specialize in crafting responsive websites that align with modern standards and business goals. My expertise includes front-end development, UI/UX design, and project management. I am committed to delivering high-quality solutions tailored to the unique needs of clients in Belgium Brussels and beyond.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WebDesign Studio BVBA</w:t>
      </w:r>
      <w:r>
        <w:t xml:space="preserve">, Brussels, Belgium | 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websites for clients across industries, including e-commerce, non-profits, and tech startups in Belgium Brussels.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ensure seamless integration of design concepts with technical requirements.</w:t>
      </w:r>
    </w:p>
    <w:p>
      <w:pPr>
        <w:numPr>
          <w:ilvl w:val="0"/>
          <w:numId w:val="1001"/>
        </w:numPr>
        <w:pStyle w:val="Compact"/>
      </w:pPr>
      <w:r>
        <w:t xml:space="preserve">Managed project timelines and budgets while maintaining a focus on user experience and accessibility standards.</w:t>
      </w:r>
    </w:p>
    <w:p>
      <w:pPr>
        <w:numPr>
          <w:ilvl w:val="0"/>
          <w:numId w:val="1001"/>
        </w:numPr>
        <w:pStyle w:val="Compact"/>
      </w:pPr>
      <w:r>
        <w:t xml:space="preserve">Provided mentorship to junior designers, fostering a culture of innovation and continuous learning.</w:t>
      </w:r>
    </w:p>
    <w:bookmarkEnd w:id="22"/>
    <w:bookmarkStart w:id="23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Innovate Web Solutions</w:t>
      </w:r>
      <w:r>
        <w:t xml:space="preserve">, Brussels, Belgium | 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developed responsive websites using HTML, CSS, JavaScript, and modern frameworks like React.</w:t>
      </w:r>
    </w:p>
    <w:p>
      <w:pPr>
        <w:numPr>
          <w:ilvl w:val="0"/>
          <w:numId w:val="1002"/>
        </w:numPr>
        <w:pStyle w:val="Compact"/>
      </w:pPr>
      <w:r>
        <w:t xml:space="preserve">Conducted user research to optimize website navigation and improve conversion rates for clients in Belgium Brussels.</w:t>
      </w:r>
    </w:p>
    <w:p>
      <w:pPr>
        <w:numPr>
          <w:ilvl w:val="0"/>
          <w:numId w:val="1002"/>
        </w:numPr>
        <w:pStyle w:val="Compact"/>
      </w:pPr>
      <w:r>
        <w:t xml:space="preserve">Created visual assets such as logos, banners, and icons using Adobe Creative Suite.</w:t>
      </w:r>
    </w:p>
    <w:p>
      <w:pPr>
        <w:numPr>
          <w:ilvl w:val="0"/>
          <w:numId w:val="1002"/>
        </w:numPr>
        <w:pStyle w:val="Compact"/>
      </w:pPr>
      <w:r>
        <w:t xml:space="preserve">Presented design concepts to clients, ensuring alignment with brand identity and business objectives.</w:t>
      </w:r>
    </w:p>
    <w:bookmarkEnd w:id="23"/>
    <w:bookmarkStart w:id="24" w:name="internship-junior-web-designer"/>
    <w:p>
      <w:pPr>
        <w:pStyle w:val="Heading4"/>
      </w:pPr>
      <w:r>
        <w:t xml:space="preserve">Internship: Junior Web Designer</w:t>
      </w:r>
    </w:p>
    <w:p>
      <w:pPr>
        <w:pStyle w:val="FirstParagraph"/>
      </w:pPr>
      <w:r>
        <w:rPr>
          <w:bCs/>
          <w:b/>
        </w:rPr>
        <w:t xml:space="preserve">PixelArt Agency</w:t>
      </w:r>
      <w:r>
        <w:t xml:space="preserve">, Brussels, Belgium | September 2016 – May 2017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websites for local businesses in Brussels.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content management systems (CMS) like WordPress and Joomla.</w:t>
      </w:r>
    </w:p>
    <w:p>
      <w:pPr>
        <w:numPr>
          <w:ilvl w:val="0"/>
          <w:numId w:val="1003"/>
        </w:numPr>
        <w:pStyle w:val="Compact"/>
      </w:pPr>
      <w:r>
        <w:t xml:space="preserve">Supported the team in preparing proposals and client presentations.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bachelor-of-science-in-digital-design"/>
    <w:p>
      <w:pPr>
        <w:pStyle w:val="Heading4"/>
      </w:pPr>
      <w:r>
        <w:t xml:space="preserve">Bachelor of Science in Digital Design</w:t>
      </w:r>
    </w:p>
    <w:p>
      <w:pPr>
        <w:pStyle w:val="FirstParagraph"/>
      </w:pPr>
      <w:r>
        <w:rPr>
          <w:bCs/>
          <w:b/>
        </w:rPr>
        <w:t xml:space="preserve">Université libre de Bruxelles (ULB)</w:t>
      </w:r>
      <w:r>
        <w:t xml:space="preserve">, Brussels, Belgium | 2013 – 2016</w:t>
      </w:r>
    </w:p>
    <w:p>
      <w:pPr>
        <w:numPr>
          <w:ilvl w:val="0"/>
          <w:numId w:val="1004"/>
        </w:numPr>
        <w:pStyle w:val="Compact"/>
      </w:pPr>
      <w:r>
        <w:t xml:space="preserve">Specialized in web design, graphic communication, and user experience principles.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Impact of UI/UX Design on User Engagement in E-commerce Platforms."</w:t>
      </w:r>
    </w:p>
    <w:bookmarkEnd w:id="26"/>
    <w:bookmarkStart w:id="27" w:name="diploma-in-web-development"/>
    <w:p>
      <w:pPr>
        <w:pStyle w:val="Heading4"/>
      </w:pPr>
      <w:r>
        <w:t xml:space="preserve">Diploma in Web Development</w:t>
      </w:r>
    </w:p>
    <w:p>
      <w:pPr>
        <w:pStyle w:val="FirstParagraph"/>
      </w:pPr>
      <w:r>
        <w:rPr>
          <w:bCs/>
          <w:b/>
        </w:rPr>
        <w:t xml:space="preserve">Code Academy Brussels</w:t>
      </w:r>
      <w:r>
        <w:t xml:space="preserve">, Brussels, Belgium | 2015</w:t>
      </w:r>
    </w:p>
    <w:p>
      <w:pPr>
        <w:numPr>
          <w:ilvl w:val="0"/>
          <w:numId w:val="1005"/>
        </w:numPr>
        <w:pStyle w:val="Compact"/>
      </w:pPr>
      <w:r>
        <w:t xml:space="preserve">Focused on front-end development, responsive design, and basic back-end technologies.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Web Design Tools:</w:t>
      </w:r>
      <w:r>
        <w:t xml:space="preserve"> </w:t>
      </w:r>
      <w:r>
        <w:t xml:space="preserve">Adobe Photoshop, Illustrator, Figma, Sketch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JavaScript, PHP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Vue.js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CMS Platforms:</w:t>
      </w:r>
      <w:r>
        <w:t xml:space="preserve"> </w:t>
      </w:r>
      <w:r>
        <w:t xml:space="preserve">WordPress, Shopify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User Experience (UX):</w:t>
      </w:r>
      <w:r>
        <w:t xml:space="preserve"> </w:t>
      </w:r>
      <w:r>
        <w:t xml:space="preserve">Wireframing, Prototyping, User Testing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Jira, Trello</w:t>
      </w:r>
    </w:p>
    <w:bookmarkEnd w:id="29"/>
    <w:bookmarkStart w:id="30" w:name="projects-and-portfolio"/>
    <w:p>
      <w:pPr>
        <w:pStyle w:val="Heading3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Clients in Belgium Brussels:</w:t>
      </w:r>
    </w:p>
    <w:p>
      <w:pPr>
        <w:numPr>
          <w:ilvl w:val="0"/>
          <w:numId w:val="1007"/>
        </w:numPr>
        <w:pStyle w:val="Compact"/>
      </w:pPr>
      <w:r>
        <w:t xml:space="preserve">Redesigned the website for a local boutique in Brussels, resulting in a 40% increase in online sales.</w:t>
      </w:r>
    </w:p>
    <w:p>
      <w:pPr>
        <w:numPr>
          <w:ilvl w:val="0"/>
          <w:numId w:val="1007"/>
        </w:numPr>
        <w:pStyle w:val="Compact"/>
      </w:pPr>
      <w:r>
        <w:t xml:space="preserve">Developed an e-learning platform for a Belgian educational institution, improving user engagement by 30%.</w:t>
      </w:r>
    </w:p>
    <w:p>
      <w:pPr>
        <w:numPr>
          <w:ilvl w:val="0"/>
          <w:numId w:val="1007"/>
        </w:numPr>
        <w:pStyle w:val="Compact"/>
      </w:pPr>
      <w:r>
        <w:t xml:space="preserve">Created a responsive portfolio site for freelance developers, featured on Web Designer News (Brussels edition).</w:t>
      </w:r>
    </w:p>
    <w:p>
      <w:pPr>
        <w:pStyle w:val="FirstParagraph"/>
      </w:pPr>
      <w:r>
        <w:rPr>
          <w:bCs/>
          <w:b/>
        </w:rPr>
        <w:t xml:space="preserve">Personal Projects:</w:t>
      </w:r>
    </w:p>
    <w:p>
      <w:pPr>
        <w:numPr>
          <w:ilvl w:val="0"/>
          <w:numId w:val="1008"/>
        </w:numPr>
        <w:pStyle w:val="Compact"/>
      </w:pPr>
      <w:r>
        <w:t xml:space="preserve">Launched a blog focused on design trends in Belgium Brussels, attracting over 10k monthly visitors.</w:t>
      </w:r>
    </w:p>
    <w:p>
      <w:pPr>
        <w:numPr>
          <w:ilvl w:val="0"/>
          <w:numId w:val="1008"/>
        </w:numPr>
        <w:pStyle w:val="Compact"/>
      </w:pPr>
      <w:r>
        <w:t xml:space="preserve">Contributed to open-source web design projects on GitHub, enhancing community-driven tools.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Google Analytics Individual Qualification (GAIQ)</w:t>
      </w:r>
      <w:r>
        <w:t xml:space="preserve"> </w:t>
      </w:r>
      <w:r>
        <w:t xml:space="preserve">– 2021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Adobe Certified Expert (ACE) – Photoshop</w:t>
      </w:r>
      <w:r>
        <w:t xml:space="preserve"> </w:t>
      </w:r>
      <w:r>
        <w:t xml:space="preserve">– 2019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2020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Fluent (CEFR: C1)</w:t>
      </w:r>
    </w:p>
    <w:p>
      <w:pPr>
        <w:numPr>
          <w:ilvl w:val="0"/>
          <w:numId w:val="1010"/>
        </w:numPr>
        <w:pStyle w:val="Compact"/>
      </w:pPr>
      <w:r>
        <w:t xml:space="preserve">French – Native</w:t>
      </w:r>
    </w:p>
    <w:p>
      <w:pPr>
        <w:numPr>
          <w:ilvl w:val="0"/>
          <w:numId w:val="1010"/>
        </w:numPr>
        <w:pStyle w:val="Compact"/>
      </w:pPr>
      <w:r>
        <w:t xml:space="preserve">Dutch – Intermediate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former colleagues and clients in Belgium Brussels, including [Client Name] from WebDesign Studio BVBA and [Client Name] from Innovate Web Solutions.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Belgium Brussels</dc:title>
  <dc:creator/>
  <dc:language>en</dc:language>
  <cp:keywords/>
  <dcterms:created xsi:type="dcterms:W3CDTF">2025-11-29T19:37:31Z</dcterms:created>
  <dcterms:modified xsi:type="dcterms:W3CDTF">2025-11-29T19:37:31Z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