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Mostafa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ahmed.mostafa@example.com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 |</w:t>
      </w:r>
      <w:r>
        <w:t xml:space="preserve"> </w:t>
      </w:r>
      <w:r>
        <w:rPr>
          <w:iCs/>
          <w:i/>
        </w:rPr>
        <w:t xml:space="preserve">Specializing in Web Design for Egypt Alexandria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Web Designer based in Egypt Alexandria, dedicated to creating visually stunning and user-centric websites that align with the dynamic needs of the local market. With over 5 years of experience in designing responsive web solutions for businesses across Alexandria and beyond, I combine technical expertise with a deep understanding of Egyptian design trends and digital marketing strategies. My work focuses on delivering seamless user experiences, optimizing performance for diverse devices, and leveraging cutting-edge tools to meet the unique challenges faced by businesses in Egypt Alexandria.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Algeria Web Solutions, Alexandria, Egypt | Jan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 in Egypt Alexandria, including e-commerce platforms, corporate portfolios, and service-oriented 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goals, translating them into intuitive digital experiences tailored for Egyptian audiences.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principles using HTML5, CSS3, and JavaScript to ensure compatibility across all devices and browsers.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reducing load times by 40% through image compression, code minification, and efficient server configurations.</w:t>
      </w:r>
    </w:p>
    <w:p>
      <w:pPr>
        <w:numPr>
          <w:ilvl w:val="0"/>
          <w:numId w:val="1001"/>
        </w:numPr>
        <w:pStyle w:val="Compact"/>
      </w:pPr>
      <w:r>
        <w:t xml:space="preserve">Maintained a strong focus on user experience (UX) design, incorporating feedback from users in Egypt Alexandria to refine layouts and navigation flows.</w:t>
      </w:r>
    </w:p>
    <w:bookmarkEnd w:id="21"/>
    <w:bookmarkStart w:id="22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Alexandria Design Studio, Alexandria, Egypt | 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services to small and medium-sized enterprises in Egypt Alexandria, enhancing their online presence through creative and functional website solutions.</w:t>
      </w:r>
    </w:p>
    <w:p>
      <w:pPr>
        <w:numPr>
          <w:ilvl w:val="0"/>
          <w:numId w:val="1002"/>
        </w:numPr>
        <w:pStyle w:val="Compact"/>
      </w:pPr>
      <w:r>
        <w:t xml:space="preserve">Utilized tools like Adobe XD, Figma, and Sketch to create wireframes and prototypes that aligned with the cultural nuances of Egyptian businesses.</w:t>
      </w:r>
    </w:p>
    <w:p>
      <w:pPr>
        <w:numPr>
          <w:ilvl w:val="0"/>
          <w:numId w:val="1002"/>
        </w:numPr>
        <w:pStyle w:val="Compact"/>
      </w:pPr>
      <w:r>
        <w:t xml:space="preserve">Integrated local SEO strategies to improve visibility for clients targeting Alexandria's market, including optimizing content for Arabic language and regional keywords.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in Alexandria to gather insights on how Egyptian users interacted with digital interfaces, leading to iterative design improvements.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graphic-design"/>
    <w:p>
      <w:pPr>
        <w:pStyle w:val="Heading3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Al-Azhar University, Alexandria, Egypt | Graduated 2015</w:t>
      </w:r>
    </w:p>
    <w:p>
      <w:pPr>
        <w:numPr>
          <w:ilvl w:val="0"/>
          <w:numId w:val="1003"/>
        </w:numPr>
        <w:pStyle w:val="Compact"/>
      </w:pPr>
      <w:r>
        <w:t xml:space="preserve">Specialized in visual communication and digital media, with coursework in typography, branding, and web design fundamentals.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digital marketing and user experience design hosted by local tech hubs in Alexandria.</w:t>
      </w:r>
    </w:p>
    <w:bookmarkEnd w:id="24"/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Adobe Creative Suite (Photoshop, Illustrator),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User Experience (UX) Design, Responsive Web Design, Information Architecture.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Client Communication, Project Management, Cross-Cultural Collaboration (Egypt Alexandria).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Additional:</w:t>
      </w:r>
      <w:r>
        <w:t xml:space="preserve"> </w:t>
      </w:r>
      <w:r>
        <w:t xml:space="preserve">Arabic (Fluent), English (Proficient), SEO Best Practices for Middle Eastern Markets.</w:t>
      </w:r>
    </w:p>
    <w:bookmarkEnd w:id="26"/>
    <w:bookmarkStart w:id="29" w:name="projects-portfolio-highlights"/>
    <w:p>
      <w:pPr>
        <w:pStyle w:val="Heading2"/>
      </w:pPr>
      <w:r>
        <w:t xml:space="preserve">Projects / Portfolio Highlights</w:t>
      </w:r>
    </w:p>
    <w:bookmarkStart w:id="27" w:name="red-sea-e-commerce-platform"/>
    <w:p>
      <w:pPr>
        <w:pStyle w:val="Heading3"/>
      </w:pPr>
      <w:r>
        <w:rPr>
          <w:bCs/>
          <w:b/>
        </w:rPr>
        <w:t xml:space="preserve">Red Sea E-Commerce Platform</w:t>
      </w:r>
    </w:p>
    <w:p>
      <w:pPr>
        <w:pStyle w:val="FirstParagraph"/>
      </w:pPr>
      <w:r>
        <w:rPr>
          <w:iCs/>
          <w:i/>
        </w:rPr>
        <w:t xml:space="preserve">Client: Red Sea Trading Co., Alexandria, Egypt | 2021</w:t>
      </w:r>
    </w:p>
    <w:p>
      <w:pPr>
        <w:numPr>
          <w:ilvl w:val="0"/>
          <w:numId w:val="1005"/>
        </w:numPr>
        <w:pStyle w:val="Compact"/>
      </w:pPr>
      <w:r>
        <w:t xml:space="preserve">Developed a fully functional e-commerce website for a local retail business, integrating payment gateways and Arabic language support.</w:t>
      </w:r>
    </w:p>
    <w:p>
      <w:pPr>
        <w:numPr>
          <w:ilvl w:val="0"/>
          <w:numId w:val="1005"/>
        </w:numPr>
        <w:pStyle w:val="Compact"/>
      </w:pPr>
      <w:r>
        <w:t xml:space="preserve">Increased customer engagement by 35% through personalized product recommendations and optimized checkout processes.</w:t>
      </w:r>
    </w:p>
    <w:bookmarkEnd w:id="27"/>
    <w:bookmarkStart w:id="28" w:name="alexandria-cultural-hub"/>
    <w:p>
      <w:pPr>
        <w:pStyle w:val="Heading3"/>
      </w:pPr>
      <w:r>
        <w:rPr>
          <w:bCs/>
          <w:b/>
        </w:rPr>
        <w:t xml:space="preserve">Alexandria Cultural Hub</w:t>
      </w:r>
    </w:p>
    <w:p>
      <w:pPr>
        <w:pStyle w:val="FirstParagraph"/>
      </w:pPr>
      <w:r>
        <w:rPr>
          <w:iCs/>
          <w:i/>
        </w:rPr>
        <w:t xml:space="preserve">Client: Alexandria Arts Foundation | 2020</w:t>
      </w:r>
    </w:p>
    <w:p>
      <w:pPr>
        <w:numPr>
          <w:ilvl w:val="0"/>
          <w:numId w:val="1006"/>
        </w:numPr>
        <w:pStyle w:val="Compact"/>
      </w:pPr>
      <w:r>
        <w:t xml:space="preserve">Designed a visually striking website to promote cultural events and exhibitions in Alexandria, featuring interactive maps and event calendars.</w:t>
      </w:r>
    </w:p>
    <w:p>
      <w:pPr>
        <w:numPr>
          <w:ilvl w:val="0"/>
          <w:numId w:val="1006"/>
        </w:numPr>
        <w:pStyle w:val="Compact"/>
      </w:pPr>
      <w:r>
        <w:t xml:space="preserve">Implemented a mobile-friendly layout that improved accessibility for users in Egypt Alexandria.</w:t>
      </w:r>
    </w:p>
    <w:bookmarkEnd w:id="28"/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Web Designer in Alexandria (2021)</w:t>
      </w:r>
      <w:r>
        <w:t xml:space="preserve"> </w:t>
      </w:r>
      <w:r>
        <w:t xml:space="preserve">– Alexandria Tech Awards.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2019</w:t>
      </w:r>
      <w:r>
        <w:t xml:space="preserve">, for proficiency in Photoshop and Illustrator.</w:t>
      </w:r>
    </w:p>
    <w:bookmarkEnd w:id="30"/>
    <w:bookmarkStart w:id="31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in Technical Writing and Communication)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Curriculum Vitae for Web Designer, Egypt Alexandria – Created with passion for digital excellence in Alexandria,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Egypt Alexandria</dc:title>
  <dc:creator/>
  <dc:language>en</dc:language>
  <cp:keywords/>
  <dcterms:created xsi:type="dcterms:W3CDTF">2026-07-23T06:22:35Z</dcterms:created>
  <dcterms:modified xsi:type="dcterms:W3CDTF">2026-07-23T06:22:35Z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