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Jerusalem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Address:</w:t>
      </w:r>
      <w:r>
        <w:t xml:space="preserve"> </w:t>
      </w:r>
      <w:r>
        <w:t xml:space="preserve">Jerusalem, Israel</w:t>
      </w:r>
    </w:p>
    <w:bookmarkEnd w:id="20"/>
    <w:bookmarkStart w:id="21" w:name="about-me"/>
    <w:p>
      <w:pPr>
        <w:pStyle w:val="Heading2"/>
      </w:pPr>
      <w:r>
        <w:t xml:space="preserve">About Me</w:t>
      </w:r>
    </w:p>
    <w:p>
      <w:pPr>
        <w:pStyle w:val="FirstParagraph"/>
      </w:pPr>
      <w:r>
        <w:t xml:space="preserve">I am a passionate Web Designer based in Israel Jerusalem, dedicated to creating visually stunning and user-friendly websites that align with the unique cultural and technological landscape of the region. With a strong foundation in design principles and cutting-edge web development technologies, I specialize in crafting digital experiences tailored for businesses and organizations operating in Israel's vibrant market. My work reflects a deep understanding of both local needs and global trends, ensuring that every project resonates with audiences in Jerusalem and beyond.</w:t>
      </w:r>
    </w:p>
    <w:bookmarkEnd w:id="21"/>
    <w:bookmarkStart w:id="22" w:name="professional-summary"/>
    <w:p>
      <w:pPr>
        <w:pStyle w:val="Heading2"/>
      </w:pPr>
      <w:r>
        <w:t xml:space="preserve">Professional Summary</w:t>
      </w:r>
    </w:p>
    <w:p>
      <w:pPr>
        <w:pStyle w:val="FirstParagraph"/>
      </w:pPr>
      <w:r>
        <w:t xml:space="preserve">A seasoned Web Designer with [X years] of experience in Israel Jerusalem, I combine creative vision with technical expertise to deliver innovative solutions. My career has focused on building responsive websites, designing intuitive user interfaces, and leveraging the latest tools to enhance online presence. As a Web Designer in Israel Jerusalem, I have collaborated with clients across diverse industries, including tech startups, cultural institutions, and local businesses. My commitment to excellence and attention to detail ensure that each project meets the highest standards of quality and functionality.</w:t>
      </w:r>
    </w:p>
    <w:bookmarkEnd w:id="22"/>
    <w:bookmarkStart w:id="25" w:name="work-experience"/>
    <w:p>
      <w:pPr>
        <w:pStyle w:val="Heading2"/>
      </w:pPr>
      <w:r>
        <w:t xml:space="preserve">Work Experience</w:t>
      </w:r>
    </w:p>
    <w:bookmarkStart w:id="23" w:name="web-designer"/>
    <w:p>
      <w:pPr>
        <w:pStyle w:val="Heading3"/>
      </w:pPr>
      <w:r>
        <w:t xml:space="preserve">Web Designer</w:t>
      </w:r>
    </w:p>
    <w:p>
      <w:pPr>
        <w:pStyle w:val="FirstParagraph"/>
      </w:pPr>
      <w:r>
        <w:rPr>
          <w:bCs/>
          <w:b/>
        </w:rPr>
        <w:t xml:space="preserve">Company:</w:t>
      </w:r>
      <w:r>
        <w:t xml:space="preserve"> </w:t>
      </w:r>
      <w:r>
        <w:t xml:space="preserve">[Jerusalem Web Solutions]</w:t>
      </w:r>
    </w:p>
    <w:p>
      <w:pPr>
        <w:pStyle w:val="BodyText"/>
      </w:pPr>
      <w:r>
        <w:rPr>
          <w:bCs/>
          <w:b/>
        </w:rPr>
        <w:t xml:space="preserve">Date:</w:t>
      </w:r>
      <w:r>
        <w:t xml:space="preserve"> </w:t>
      </w:r>
      <w:r>
        <w:t xml:space="preserve">[January 2019 – Present]</w:t>
      </w:r>
    </w:p>
    <w:p>
      <w:pPr>
        <w:numPr>
          <w:ilvl w:val="0"/>
          <w:numId w:val="1001"/>
        </w:numPr>
        <w:pStyle w:val="Compact"/>
      </w:pPr>
      <w:r>
        <w:t xml:space="preserve">Designed and developed responsive websites for clients in Israel Jerusalem, including e-commerce platforms, corporate websites, and nonprofit portals.</w:t>
      </w:r>
    </w:p>
    <w:p>
      <w:pPr>
        <w:numPr>
          <w:ilvl w:val="0"/>
          <w:numId w:val="1001"/>
        </w:numPr>
        <w:pStyle w:val="Compact"/>
      </w:pPr>
      <w:r>
        <w:t xml:space="preserve">Collaborated with cross-functional teams to translate client requirements into visually appealing designs that align with brand identities.</w:t>
      </w:r>
    </w:p>
    <w:p>
      <w:pPr>
        <w:numPr>
          <w:ilvl w:val="0"/>
          <w:numId w:val="1001"/>
        </w:numPr>
        <w:pStyle w:val="Compact"/>
      </w:pPr>
      <w:r>
        <w:t xml:space="preserve">Optimized website performance by implementing best practices for speed, accessibility, and SEO-friendly code.</w:t>
      </w:r>
    </w:p>
    <w:p>
      <w:pPr>
        <w:numPr>
          <w:ilvl w:val="0"/>
          <w:numId w:val="1001"/>
        </w:numPr>
        <w:pStyle w:val="Compact"/>
      </w:pPr>
      <w:r>
        <w:t xml:space="preserve">Created UI/UX strategies tailored to the local audience, incorporating elements of Israeli culture and design aesthetics.</w:t>
      </w:r>
    </w:p>
    <w:p>
      <w:pPr>
        <w:numPr>
          <w:ilvl w:val="0"/>
          <w:numId w:val="1001"/>
        </w:numPr>
        <w:pStyle w:val="Compact"/>
      </w:pPr>
      <w:r>
        <w:t xml:space="preserve">Provided ongoing support and updates to ensure websites remain compliant with evolving web standards in Israel Jerusalem.</w:t>
      </w:r>
    </w:p>
    <w:bookmarkEnd w:id="23"/>
    <w:bookmarkStart w:id="24" w:name="freelance-web-designer"/>
    <w:p>
      <w:pPr>
        <w:pStyle w:val="Heading3"/>
      </w:pPr>
      <w:r>
        <w:t xml:space="preserve">Freelance Web Designer</w:t>
      </w:r>
    </w:p>
    <w:p>
      <w:pPr>
        <w:pStyle w:val="FirstParagraph"/>
      </w:pPr>
      <w:r>
        <w:rPr>
          <w:bCs/>
          <w:b/>
        </w:rPr>
        <w:t xml:space="preserve">Date:</w:t>
      </w:r>
      <w:r>
        <w:t xml:space="preserve"> </w:t>
      </w:r>
      <w:r>
        <w:t xml:space="preserve">[June 2016 – December 2018]</w:t>
      </w:r>
    </w:p>
    <w:p>
      <w:pPr>
        <w:numPr>
          <w:ilvl w:val="0"/>
          <w:numId w:val="1002"/>
        </w:numPr>
        <w:pStyle w:val="Compact"/>
      </w:pPr>
      <w:r>
        <w:t xml:space="preserve">Worked with small businesses and startups in Israel Jerusalem to build custom websites that met specific business goals.</w:t>
      </w:r>
    </w:p>
    <w:p>
      <w:pPr>
        <w:numPr>
          <w:ilvl w:val="0"/>
          <w:numId w:val="1002"/>
        </w:numPr>
        <w:pStyle w:val="Compact"/>
      </w:pPr>
      <w:r>
        <w:t xml:space="preserve">Developed landing pages, portfolio sites, and interactive web applications using HTML5, CSS3, and JavaScript.</w:t>
      </w:r>
    </w:p>
    <w:p>
      <w:pPr>
        <w:numPr>
          <w:ilvl w:val="0"/>
          <w:numId w:val="1002"/>
        </w:numPr>
        <w:pStyle w:val="Compact"/>
      </w:pPr>
      <w:r>
        <w:t xml:space="preserve">Partnered with local developers to integrate CMS solutions like WordPress and Shopify for clients in the region.</w:t>
      </w:r>
    </w:p>
    <w:p>
      <w:pPr>
        <w:numPr>
          <w:ilvl w:val="0"/>
          <w:numId w:val="1002"/>
        </w:numPr>
        <w:pStyle w:val="Compact"/>
      </w:pPr>
      <w:r>
        <w:t xml:space="preserve">Conducted user testing sessions in Jerusalem to refine designs based on real-time feedback from Israeli users.</w:t>
      </w:r>
    </w:p>
    <w:bookmarkEnd w:id="24"/>
    <w:bookmarkEnd w:id="25"/>
    <w:bookmarkStart w:id="28" w:name="education"/>
    <w:p>
      <w:pPr>
        <w:pStyle w:val="Heading2"/>
      </w:pPr>
      <w:r>
        <w:t xml:space="preserve">Education</w:t>
      </w:r>
    </w:p>
    <w:bookmarkStart w:id="26" w:name="bachelor-of-science-in-web-design"/>
    <w:p>
      <w:pPr>
        <w:pStyle w:val="Heading3"/>
      </w:pPr>
      <w:r>
        <w:t xml:space="preserve">Bachelor of Science in Web Design</w:t>
      </w:r>
    </w:p>
    <w:p>
      <w:pPr>
        <w:pStyle w:val="FirstParagraph"/>
      </w:pPr>
      <w:r>
        <w:rPr>
          <w:bCs/>
          <w:b/>
        </w:rPr>
        <w:t xml:space="preserve">Institution:</w:t>
      </w:r>
      <w:r>
        <w:t xml:space="preserve"> </w:t>
      </w:r>
      <w:r>
        <w:t xml:space="preserve">[Jerusalem College of Technology]</w:t>
      </w:r>
    </w:p>
    <w:p>
      <w:pPr>
        <w:pStyle w:val="BodyText"/>
      </w:pPr>
      <w:r>
        <w:rPr>
          <w:bCs/>
          <w:b/>
        </w:rPr>
        <w:t xml:space="preserve">Date:</w:t>
      </w:r>
      <w:r>
        <w:t xml:space="preserve"> </w:t>
      </w:r>
      <w:r>
        <w:t xml:space="preserve">[Graduated 2016]</w:t>
      </w:r>
    </w:p>
    <w:p>
      <w:pPr>
        <w:numPr>
          <w:ilvl w:val="0"/>
          <w:numId w:val="1003"/>
        </w:numPr>
        <w:pStyle w:val="Compact"/>
      </w:pPr>
      <w:r>
        <w:t xml:space="preserve">Specialized in front-end development, graphic design, and user experience (UX) principles.</w:t>
      </w:r>
    </w:p>
    <w:p>
      <w:pPr>
        <w:numPr>
          <w:ilvl w:val="0"/>
          <w:numId w:val="1003"/>
        </w:numPr>
        <w:pStyle w:val="Compact"/>
      </w:pPr>
      <w:r>
        <w:t xml:space="preserve">Gained hands-on experience through projects focused on creating websites for local organizations in Israel Jerusalem.</w:t>
      </w:r>
    </w:p>
    <w:bookmarkEnd w:id="26"/>
    <w:bookmarkStart w:id="27" w:name="short-term-certifications"/>
    <w:p>
      <w:pPr>
        <w:pStyle w:val="Heading3"/>
      </w:pPr>
      <w:r>
        <w:t xml:space="preserve">Short-Term Certifications</w:t>
      </w:r>
    </w:p>
    <w:p>
      <w:pPr>
        <w:numPr>
          <w:ilvl w:val="0"/>
          <w:numId w:val="1004"/>
        </w:numPr>
        <w:pStyle w:val="Compact"/>
      </w:pPr>
      <w:r>
        <w:t xml:space="preserve">Google Analytics Certification (2021)</w:t>
      </w:r>
    </w:p>
    <w:p>
      <w:pPr>
        <w:numPr>
          <w:ilvl w:val="0"/>
          <w:numId w:val="1004"/>
        </w:numPr>
        <w:pStyle w:val="Compact"/>
      </w:pPr>
      <w:r>
        <w:t xml:space="preserve">Adobe Creative Suite Advanced (2018)</w:t>
      </w:r>
    </w:p>
    <w:p>
      <w:pPr>
        <w:numPr>
          <w:ilvl w:val="0"/>
          <w:numId w:val="1004"/>
        </w:numPr>
        <w:pStyle w:val="Compact"/>
      </w:pPr>
      <w:r>
        <w:t xml:space="preserve">Courses on Web Accessibility Standards for Israel Jerusalem-based projects (2019)</w:t>
      </w:r>
    </w:p>
    <w:bookmarkEnd w:id="27"/>
    <w:bookmarkEnd w:id="28"/>
    <w:bookmarkStart w:id="29" w:name="skills"/>
    <w:p>
      <w:pPr>
        <w:pStyle w:val="Heading2"/>
      </w:pPr>
      <w:r>
        <w:t xml:space="preserve">Skills</w:t>
      </w:r>
    </w:p>
    <w:p>
      <w:pPr>
        <w:numPr>
          <w:ilvl w:val="0"/>
          <w:numId w:val="1005"/>
        </w:numPr>
        <w:pStyle w:val="Compact"/>
      </w:pPr>
      <w:r>
        <w:rPr>
          <w:bCs/>
          <w:b/>
        </w:rPr>
        <w:t xml:space="preserve">Design Tools:</w:t>
      </w:r>
      <w:r>
        <w:t xml:space="preserve"> </w:t>
      </w:r>
      <w:r>
        <w:t xml:space="preserve">Adobe Photoshop, Illustrator, Figma, Sketch</w:t>
      </w:r>
    </w:p>
    <w:p>
      <w:pPr>
        <w:numPr>
          <w:ilvl w:val="0"/>
          <w:numId w:val="1005"/>
        </w:numPr>
        <w:pStyle w:val="Compact"/>
      </w:pPr>
      <w:r>
        <w:rPr>
          <w:bCs/>
          <w:b/>
        </w:rPr>
        <w:t xml:space="preserve">Coding Languages:</w:t>
      </w:r>
      <w:r>
        <w:t xml:space="preserve"> </w:t>
      </w:r>
      <w:r>
        <w:t xml:space="preserve">HTML5, CSS3, JavaScript (React.js), PHP</w:t>
      </w:r>
    </w:p>
    <w:p>
      <w:pPr>
        <w:numPr>
          <w:ilvl w:val="0"/>
          <w:numId w:val="1005"/>
        </w:numPr>
        <w:pStyle w:val="Compact"/>
      </w:pPr>
      <w:r>
        <w:rPr>
          <w:bCs/>
          <w:b/>
        </w:rPr>
        <w:t xml:space="preserve">CMS Platforms:</w:t>
      </w:r>
      <w:r>
        <w:t xml:space="preserve"> </w:t>
      </w:r>
      <w:r>
        <w:t xml:space="preserve">WordPress, Drupal</w:t>
      </w:r>
    </w:p>
    <w:p>
      <w:pPr>
        <w:numPr>
          <w:ilvl w:val="0"/>
          <w:numId w:val="1005"/>
        </w:numPr>
        <w:pStyle w:val="Compact"/>
      </w:pPr>
      <w:r>
        <w:rPr>
          <w:bCs/>
          <w:b/>
        </w:rPr>
        <w:t xml:space="preserve">User Experience (UX):</w:t>
      </w:r>
      <w:r>
        <w:t xml:space="preserve"> </w:t>
      </w:r>
      <w:r>
        <w:t xml:space="preserve">Wireframing, Prototyping, User Testing</w:t>
      </w:r>
    </w:p>
    <w:p>
      <w:pPr>
        <w:numPr>
          <w:ilvl w:val="0"/>
          <w:numId w:val="1005"/>
        </w:numPr>
        <w:pStyle w:val="Compact"/>
      </w:pPr>
      <w:r>
        <w:rPr>
          <w:bCs/>
          <w:b/>
        </w:rPr>
        <w:t xml:space="preserve">Project Management:</w:t>
      </w:r>
      <w:r>
        <w:t xml:space="preserve"> </w:t>
      </w:r>
      <w:r>
        <w:t xml:space="preserve">Agile Methodologies, Trello, Asana</w:t>
      </w:r>
    </w:p>
    <w:p>
      <w:pPr>
        <w:numPr>
          <w:ilvl w:val="0"/>
          <w:numId w:val="1005"/>
        </w:numPr>
        <w:pStyle w:val="Compact"/>
      </w:pPr>
      <w:r>
        <w:rPr>
          <w:bCs/>
          <w:b/>
        </w:rPr>
        <w:t xml:space="preserve">Languages:</w:t>
      </w:r>
      <w:r>
        <w:t xml:space="preserve"> </w:t>
      </w:r>
      <w:r>
        <w:t xml:space="preserve">Hebrew (Fluent), English (Proficient)</w:t>
      </w:r>
    </w:p>
    <w:bookmarkEnd w:id="29"/>
    <w:bookmarkStart w:id="30" w:name="projects-and-portfolio"/>
    <w:p>
      <w:pPr>
        <w:pStyle w:val="Heading2"/>
      </w:pPr>
      <w:r>
        <w:t xml:space="preserve">Projects and Portfolio</w:t>
      </w:r>
    </w:p>
    <w:p>
      <w:pPr>
        <w:pStyle w:val="FirstParagraph"/>
      </w:pPr>
      <w:r>
        <w:t xml:space="preserve">As a Web Designer in Israel Jerusalem, I have contributed to numerous projects that showcase my ability to blend functionality with creativity. Notable examples include:</w:t>
      </w:r>
    </w:p>
    <w:p>
      <w:pPr>
        <w:numPr>
          <w:ilvl w:val="0"/>
          <w:numId w:val="1006"/>
        </w:numPr>
        <w:pStyle w:val="Compact"/>
      </w:pPr>
      <w:r>
        <w:rPr>
          <w:bCs/>
          <w:b/>
        </w:rPr>
        <w:t xml:space="preserve">[Client Name]:</w:t>
      </w:r>
      <w:r>
        <w:t xml:space="preserve"> </w:t>
      </w:r>
      <w:r>
        <w:t xml:space="preserve">Redesigned the website for a cultural institution in Jerusalem, integrating interactive maps of historical sites and multilingual support for international visitors.</w:t>
      </w:r>
    </w:p>
    <w:p>
      <w:pPr>
        <w:numPr>
          <w:ilvl w:val="0"/>
          <w:numId w:val="1006"/>
        </w:numPr>
        <w:pStyle w:val="Compact"/>
      </w:pPr>
      <w:r>
        <w:rPr>
          <w:bCs/>
          <w:b/>
        </w:rPr>
        <w:t xml:space="preserve">[Client Name]:</w:t>
      </w:r>
      <w:r>
        <w:t xml:space="preserve"> </w:t>
      </w:r>
      <w:r>
        <w:t xml:space="preserve">Developed an e-commerce platform for a local artisanal brand, enhancing user engagement through personalized product recommendations and mobile-first design.</w:t>
      </w:r>
    </w:p>
    <w:p>
      <w:pPr>
        <w:numPr>
          <w:ilvl w:val="0"/>
          <w:numId w:val="1006"/>
        </w:numPr>
        <w:pStyle w:val="Compact"/>
      </w:pPr>
      <w:r>
        <w:rPr>
          <w:bCs/>
          <w:b/>
        </w:rPr>
        <w:t xml:space="preserve">[Client Name]:</w:t>
      </w:r>
      <w:r>
        <w:t xml:space="preserve"> </w:t>
      </w:r>
      <w:r>
        <w:t xml:space="preserve">Created a responsive landing page for a tech startup in Israel Jerusalem, resulting in a 40% increase in lead generation within six months.</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Israel Web Design Association (IWDA)</w:t>
      </w:r>
    </w:p>
    <w:p>
      <w:pPr>
        <w:numPr>
          <w:ilvl w:val="0"/>
          <w:numId w:val="1007"/>
        </w:numPr>
        <w:pStyle w:val="Compact"/>
      </w:pPr>
      <w:r>
        <w:t xml:space="preserve">Active participant in design meetups and tech events in Jerusalem</w:t>
      </w:r>
    </w:p>
    <w:p>
      <w:pPr>
        <w:numPr>
          <w:ilvl w:val="0"/>
          <w:numId w:val="1007"/>
        </w:numPr>
        <w:pStyle w:val="Compact"/>
      </w:pPr>
      <w:r>
        <w:t xml:space="preserve">Certified by the Israeli Institute of Technology (IIT) for advanced web development practices</w:t>
      </w:r>
    </w:p>
    <w:bookmarkEnd w:id="31"/>
    <w:bookmarkStart w:id="32" w:name="references"/>
    <w:p>
      <w:pPr>
        <w:pStyle w:val="Heading2"/>
      </w:pPr>
      <w:r>
        <w:t xml:space="preserve">References</w:t>
      </w:r>
    </w:p>
    <w:p>
      <w:pPr>
        <w:pStyle w:val="FirstParagraph"/>
      </w:pPr>
      <w:r>
        <w:t xml:space="preserve">Available upon request. Please contact [Your Name] at [your.email@example.com] for references from clients and colleagues in Israel Jerusalem.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Israel Jerusalem</dc:title>
  <dc:creator/>
  <dc:language>en</dc:language>
  <cp:keywords/>
  <dcterms:created xsi:type="dcterms:W3CDTF">2025-11-27T18:31:44Z</dcterms:created>
  <dcterms:modified xsi:type="dcterms:W3CDTF">2025-11-27T18:31:44Z</dcterms:modified>
</cp:coreProperties>
</file>

<file path=docProps/custom.xml><?xml version="1.0" encoding="utf-8"?>
<Properties xmlns="http://schemas.openxmlformats.org/officeDocument/2006/custom-properties" xmlns:vt="http://schemas.openxmlformats.org/officeDocument/2006/docPropsVTypes"/>
</file>