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web-designer-pakistan-karachi"/>
    <w:p>
      <w:pPr>
        <w:pStyle w:val="Heading2"/>
      </w:pPr>
      <w:r>
        <w:t xml:space="preserve">Web Designer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passionate and detail-oriented Web Designer with 5+ years of experience in creating visually appealing, user-centric websites tailored for the dynamic market of Pakistan Karachi. Skilled in leveraging modern web technologies to deliver responsive, functional, and aesthetically pleasing designs that align with local business goals. Proficient in understanding the unique requirements of clients in Karachi and translating them into innovative digital solutions. Committed to staying updated with global design trends while respecting cultural and regional nuances specific to Pakistan.</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University of Karachi, Karachi, Pakistan</w:t>
      </w:r>
    </w:p>
    <w:p>
      <w:pPr>
        <w:pStyle w:val="BodyText"/>
      </w:pPr>
      <w:r>
        <w:t xml:space="preserve">2015–2019</w:t>
      </w:r>
    </w:p>
    <w:bookmarkEnd w:id="22"/>
    <w:bookmarkStart w:id="25" w:name="work-experience"/>
    <w:p>
      <w:pPr>
        <w:pStyle w:val="Heading3"/>
      </w:pPr>
      <w:r>
        <w:t xml:space="preserve">Work Experience</w:t>
      </w:r>
    </w:p>
    <w:bookmarkStart w:id="23" w:name="Xe568ecacfa11fee300d7491ea95b8e2c99bf4d0"/>
    <w:p>
      <w:pPr>
        <w:pStyle w:val="Heading4"/>
      </w:pPr>
      <w:r>
        <w:t xml:space="preserve">Web Designer | XYZ Web Solutions, Karachi, Pakistan</w:t>
      </w:r>
    </w:p>
    <w:p>
      <w:pPr>
        <w:pStyle w:val="FirstParagraph"/>
      </w:pPr>
      <w:r>
        <w:rPr>
          <w:iCs/>
          <w:i/>
        </w:rPr>
        <w:t xml:space="preserve">June 2019 – Present</w:t>
      </w:r>
    </w:p>
    <w:p>
      <w:pPr>
        <w:numPr>
          <w:ilvl w:val="0"/>
          <w:numId w:val="1001"/>
        </w:numPr>
        <w:pStyle w:val="Compact"/>
      </w:pPr>
      <w:r>
        <w:t xml:space="preserve">Designed and developed responsive websites for clients in various industries, including e-commerce, education, and healthcare in Karachi.</w:t>
      </w:r>
    </w:p>
    <w:p>
      <w:pPr>
        <w:numPr>
          <w:ilvl w:val="0"/>
          <w:numId w:val="1001"/>
        </w:numPr>
        <w:pStyle w:val="Compact"/>
      </w:pPr>
      <w:r>
        <w:t xml:space="preserve">Collaborated with project managers to understand client requirements and translate them into functional website designs.</w:t>
      </w:r>
    </w:p>
    <w:p>
      <w:pPr>
        <w:numPr>
          <w:ilvl w:val="0"/>
          <w:numId w:val="1001"/>
        </w:numPr>
        <w:pStyle w:val="Compact"/>
      </w:pPr>
      <w:r>
        <w:t xml:space="preserve">Optimized website performance for mobile users, ensuring compatibility with local internet infrastructure in Pakistan.</w:t>
      </w:r>
    </w:p>
    <w:p>
      <w:pPr>
        <w:numPr>
          <w:ilvl w:val="0"/>
          <w:numId w:val="1001"/>
        </w:numPr>
        <w:pStyle w:val="Compact"/>
      </w:pPr>
      <w:r>
        <w:t xml:space="preserve">Created custom graphics, icons, and user interfaces using Adobe XD, Figma, and Sketch tailored for Karachi-based businesses.</w:t>
      </w:r>
    </w:p>
    <w:p>
      <w:pPr>
        <w:numPr>
          <w:ilvl w:val="0"/>
          <w:numId w:val="1001"/>
        </w:numPr>
        <w:pStyle w:val="Compact"/>
      </w:pPr>
      <w:r>
        <w:t xml:space="preserve">Provided ongoing support for website updates and maintenance to ensure seamless user experiences in Pakistan's digital landscape.</w:t>
      </w:r>
    </w:p>
    <w:bookmarkEnd w:id="23"/>
    <w:bookmarkStart w:id="24" w:name="Xfd657d49b8c353af694d477f5a793b40ff4819a"/>
    <w:p>
      <w:pPr>
        <w:pStyle w:val="Heading4"/>
      </w:pPr>
      <w:r>
        <w:t xml:space="preserve">Freelance Web Designer | Independent Contractor</w:t>
      </w:r>
    </w:p>
    <w:p>
      <w:pPr>
        <w:pStyle w:val="FirstParagraph"/>
      </w:pPr>
      <w:r>
        <w:rPr>
          <w:iCs/>
          <w:i/>
        </w:rPr>
        <w:t xml:space="preserve">January 2017 – May 2019</w:t>
      </w:r>
    </w:p>
    <w:p>
      <w:pPr>
        <w:numPr>
          <w:ilvl w:val="0"/>
          <w:numId w:val="1002"/>
        </w:numPr>
        <w:pStyle w:val="Compact"/>
      </w:pPr>
      <w:r>
        <w:t xml:space="preserve">Designed websites for small and medium enterprises in Karachi, focusing on affordable and scalable solutions.</w:t>
      </w:r>
    </w:p>
    <w:p>
      <w:pPr>
        <w:numPr>
          <w:ilvl w:val="0"/>
          <w:numId w:val="1002"/>
        </w:numPr>
        <w:pStyle w:val="Compact"/>
      </w:pPr>
      <w:r>
        <w:t xml:space="preserve">Implemented SEO best practices to improve local search visibility for clients targeting the Pakistani market.</w:t>
      </w:r>
    </w:p>
    <w:p>
      <w:pPr>
        <w:numPr>
          <w:ilvl w:val="0"/>
          <w:numId w:val="1002"/>
        </w:numPr>
        <w:pStyle w:val="Compact"/>
      </w:pPr>
      <w:r>
        <w:t xml:space="preserve">Developed landing pages and microsites that aligned with cultural preferences of Karachi’s diverse population.</w:t>
      </w:r>
    </w:p>
    <w:bookmarkEnd w:id="24"/>
    <w:bookmarkEnd w:id="25"/>
    <w:bookmarkStart w:id="26" w:name="skills"/>
    <w:p>
      <w:pPr>
        <w:pStyle w:val="Heading3"/>
      </w:pPr>
      <w:r>
        <w:t xml:space="preserve">Skills</w:t>
      </w:r>
    </w:p>
    <w:p>
      <w:pPr>
        <w:numPr>
          <w:ilvl w:val="0"/>
          <w:numId w:val="1003"/>
        </w:numPr>
        <w:pStyle w:val="Compact"/>
      </w:pPr>
      <w:r>
        <w:rPr>
          <w:bCs/>
          <w:b/>
        </w:rPr>
        <w:t xml:space="preserve">Design Tools:</w:t>
      </w:r>
      <w:r>
        <w:t xml:space="preserve"> </w:t>
      </w:r>
      <w:r>
        <w:t xml:space="preserve">Adobe Photoshop, Illustrator, Figma, Sketch, Canva</w:t>
      </w:r>
    </w:p>
    <w:p>
      <w:pPr>
        <w:numPr>
          <w:ilvl w:val="0"/>
          <w:numId w:val="1003"/>
        </w:numPr>
        <w:pStyle w:val="Compact"/>
      </w:pPr>
      <w:r>
        <w:rPr>
          <w:bCs/>
          <w:b/>
        </w:rPr>
        <w:t xml:space="preserve">Web Technologies:</w:t>
      </w:r>
      <w:r>
        <w:t xml:space="preserve"> </w:t>
      </w:r>
      <w:r>
        <w:t xml:space="preserve">HTML5, CSS3 (including Bootstrap and Tailwind), JavaScript (ES6+), WordPress</w:t>
      </w:r>
    </w:p>
    <w:p>
      <w:pPr>
        <w:numPr>
          <w:ilvl w:val="0"/>
          <w:numId w:val="1003"/>
        </w:numPr>
        <w:pStyle w:val="Compact"/>
      </w:pPr>
      <w:r>
        <w:rPr>
          <w:bCs/>
          <w:b/>
        </w:rPr>
        <w:t xml:space="preserve">User Experience (UX):</w:t>
      </w:r>
      <w:r>
        <w:t xml:space="preserve"> </w:t>
      </w:r>
      <w:r>
        <w:t xml:space="preserve">Wireframing, user research, persona development</w:t>
      </w:r>
    </w:p>
    <w:p>
      <w:pPr>
        <w:numPr>
          <w:ilvl w:val="0"/>
          <w:numId w:val="1003"/>
        </w:numPr>
        <w:pStyle w:val="Compact"/>
      </w:pPr>
      <w:r>
        <w:rPr>
          <w:bCs/>
          <w:b/>
        </w:rPr>
        <w:t xml:space="preserve">Creative Proficiency:</w:t>
      </w:r>
      <w:r>
        <w:t xml:space="preserve"> </w:t>
      </w:r>
      <w:r>
        <w:t xml:space="preserve">Logo design, branding, typography</w:t>
      </w:r>
    </w:p>
    <w:p>
      <w:pPr>
        <w:numPr>
          <w:ilvl w:val="0"/>
          <w:numId w:val="1003"/>
        </w:numPr>
        <w:pStyle w:val="Compact"/>
      </w:pPr>
      <w:r>
        <w:rPr>
          <w:bCs/>
          <w:b/>
        </w:rPr>
        <w:t xml:space="preserve">Project Management:</w:t>
      </w:r>
      <w:r>
        <w:t xml:space="preserve"> </w:t>
      </w:r>
      <w:r>
        <w:t xml:space="preserve">Agile methodology, client communication, time management</w:t>
      </w:r>
    </w:p>
    <w:bookmarkEnd w:id="26"/>
    <w:bookmarkStart w:id="27" w:name="projectsportfolio-highlights"/>
    <w:p>
      <w:pPr>
        <w:pStyle w:val="Heading3"/>
      </w:pPr>
      <w:r>
        <w:t xml:space="preserve">Projects/Portfolio Highlights</w:t>
      </w:r>
    </w:p>
    <w:p>
      <w:pPr>
        <w:pStyle w:val="FirstParagraph"/>
      </w:pPr>
      <w:r>
        <w:rPr>
          <w:bCs/>
          <w:b/>
        </w:rPr>
        <w:t xml:space="preserve">Karachi E-Commerce Platform:</w:t>
      </w:r>
    </w:p>
    <w:p>
      <w:pPr>
        <w:numPr>
          <w:ilvl w:val="0"/>
          <w:numId w:val="1004"/>
        </w:numPr>
        <w:pStyle w:val="Compact"/>
      </w:pPr>
      <w:r>
        <w:t xml:space="preserve">Designed a responsive e-commerce website for a Karachi-based clothing brand, increasing online sales by 40% within 6 months.</w:t>
      </w:r>
    </w:p>
    <w:p>
      <w:pPr>
        <w:numPr>
          <w:ilvl w:val="0"/>
          <w:numId w:val="1004"/>
        </w:numPr>
        <w:pStyle w:val="Compact"/>
      </w:pPr>
      <w:r>
        <w:t xml:space="preserve">Integrated local payment gateways and multilingual support to cater to Karachi's multilingual audience.</w:t>
      </w:r>
    </w:p>
    <w:p>
      <w:pPr>
        <w:pStyle w:val="FirstParagraph"/>
      </w:pPr>
      <w:r>
        <w:rPr>
          <w:bCs/>
          <w:b/>
        </w:rPr>
        <w:t xml:space="preserve">Karachi Tourism Website:</w:t>
      </w:r>
    </w:p>
    <w:p>
      <w:pPr>
        <w:numPr>
          <w:ilvl w:val="0"/>
          <w:numId w:val="1005"/>
        </w:numPr>
        <w:pStyle w:val="Compact"/>
      </w:pPr>
      <w:r>
        <w:t xml:space="preserve">Created a visually engaging website promoting tourism in Karachi, featuring interactive maps and cultural highlights.</w:t>
      </w:r>
    </w:p>
    <w:p>
      <w:pPr>
        <w:numPr>
          <w:ilvl w:val="0"/>
          <w:numId w:val="1005"/>
        </w:numPr>
        <w:pStyle w:val="Compact"/>
      </w:pPr>
      <w:r>
        <w:t xml:space="preserve">Optimized the site for mobile users to ensure accessibility across Pakistan’s growing mobile internet user base.</w:t>
      </w:r>
    </w:p>
    <w:p>
      <w:pPr>
        <w:pStyle w:val="FirstParagraph"/>
      </w:pPr>
      <w:r>
        <w:rPr>
          <w:bCs/>
          <w:b/>
        </w:rPr>
        <w:t xml:space="preserve">Startup Landing Page for Karachi Tech Hub:</w:t>
      </w:r>
    </w:p>
    <w:p>
      <w:pPr>
        <w:numPr>
          <w:ilvl w:val="0"/>
          <w:numId w:val="1006"/>
        </w:numPr>
        <w:pStyle w:val="Compact"/>
      </w:pPr>
      <w:r>
        <w:t xml:space="preserve">Developed a sleek landing page that attracted over 1,000+ sign-ups for a local tech incubator in Karachi.</w:t>
      </w:r>
    </w:p>
    <w:p>
      <w:pPr>
        <w:numPr>
          <w:ilvl w:val="0"/>
          <w:numId w:val="1006"/>
        </w:numPr>
        <w:pStyle w:val="Compact"/>
      </w:pPr>
      <w:r>
        <w:t xml:space="preserve">Incorporated animations and micro-interactions to enhance user engagement.</w:t>
      </w:r>
    </w:p>
    <w:bookmarkEnd w:id="27"/>
    <w:bookmarkStart w:id="28" w:name="certifications"/>
    <w:p>
      <w:pPr>
        <w:pStyle w:val="Heading3"/>
      </w:pPr>
      <w:r>
        <w:t xml:space="preserve">Certifications</w:t>
      </w:r>
    </w:p>
    <w:p>
      <w:pPr>
        <w:pStyle w:val="FirstParagraph"/>
      </w:pPr>
      <w:r>
        <w:rPr>
          <w:bCs/>
          <w:b/>
        </w:rPr>
        <w:t xml:space="preserve">Google Analytics Individual Qualification</w:t>
      </w:r>
    </w:p>
    <w:p>
      <w:pPr>
        <w:pStyle w:val="BodyText"/>
      </w:pPr>
      <w:r>
        <w:rPr>
          <w:iCs/>
          <w:i/>
        </w:rPr>
        <w:t xml:space="preserve">Google, 2021</w:t>
      </w:r>
    </w:p>
    <w:p>
      <w:pPr>
        <w:pStyle w:val="BodyText"/>
      </w:pPr>
      <w:r>
        <w:rPr>
          <w:bCs/>
          <w:b/>
        </w:rPr>
        <w:t xml:space="preserve">Web Design for Everybody: Fundamentals (HTML5, CSS3, JavaScript)</w:t>
      </w:r>
    </w:p>
    <w:p>
      <w:pPr>
        <w:pStyle w:val="BodyText"/>
      </w:pPr>
      <w:r>
        <w:rPr>
          <w:iCs/>
          <w:i/>
        </w:rPr>
        <w:t xml:space="preserve">Coursera with University of Michigan, 2020</w:t>
      </w:r>
    </w:p>
    <w:p>
      <w:pPr>
        <w:pStyle w:val="BodyText"/>
      </w:pPr>
      <w:r>
        <w:rPr>
          <w:bCs/>
          <w:b/>
        </w:rPr>
        <w:t xml:space="preserve">Adobe Certified Expert – Photoshop</w:t>
      </w:r>
    </w:p>
    <w:p>
      <w:pPr>
        <w:pStyle w:val="BodyText"/>
      </w:pPr>
      <w:r>
        <w:rPr>
          <w:iCs/>
          <w:i/>
        </w:rPr>
        <w:t xml:space="preserve">Adobe Systems, 2019</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Urdu (Native)</w:t>
      </w:r>
    </w:p>
    <w:p>
      <w:pPr>
        <w:numPr>
          <w:ilvl w:val="0"/>
          <w:numId w:val="1007"/>
        </w:numPr>
        <w:pStyle w:val="Compact"/>
      </w:pPr>
      <w:r>
        <w:t xml:space="preserve">Arabic (Basic – for communication with regional clients)</w:t>
      </w:r>
    </w:p>
    <w:bookmarkEnd w:id="29"/>
    <w:bookmarkStart w:id="30" w:name="additional-information"/>
    <w:p>
      <w:pPr>
        <w:pStyle w:val="Heading3"/>
      </w:pPr>
      <w:r>
        <w:t xml:space="preserve">Additional Information</w:t>
      </w:r>
    </w:p>
    <w:p>
      <w:pPr>
        <w:pStyle w:val="FirstParagraph"/>
      </w:pPr>
      <w:r>
        <w:rPr>
          <w:bCs/>
          <w:b/>
        </w:rPr>
        <w:t xml:space="preserve">Cultural Awareness:</w:t>
      </w:r>
      <w:r>
        <w:t xml:space="preserve"> </w:t>
      </w:r>
      <w:r>
        <w:t xml:space="preserve">Deep understanding of Pakistani culture, including design preferences, language requirements, and local business practices in Karachi.</w:t>
      </w:r>
    </w:p>
    <w:p>
      <w:pPr>
        <w:pStyle w:val="BodyText"/>
      </w:pPr>
      <w:r>
        <w:rPr>
          <w:bCs/>
          <w:b/>
        </w:rPr>
        <w:t xml:space="preserve">Community Involvement:</w:t>
      </w:r>
      <w:r>
        <w:t xml:space="preserve"> </w:t>
      </w:r>
      <w:r>
        <w:t xml:space="preserve">Active participant in Karachi’s tech community, regularly attending meetups and workshops to stay connected with local trends.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Pakistan Karachi</dc:title>
  <dc:creator/>
  <dc:language>en</dc:language>
  <cp:keywords/>
  <dcterms:created xsi:type="dcterms:W3CDTF">2025-11-28T16:58:26Z</dcterms:created>
  <dcterms:modified xsi:type="dcterms:W3CDTF">2025-11-28T16:58:26Z</dcterms:modified>
</cp:coreProperties>
</file>

<file path=docProps/custom.xml><?xml version="1.0" encoding="utf-8"?>
<Properties xmlns="http://schemas.openxmlformats.org/officeDocument/2006/custom-properties" xmlns:vt="http://schemas.openxmlformats.org/officeDocument/2006/docPropsVTypes"/>
</file>