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web-designer-russia-moscow"/>
    <w:p>
      <w:pPr>
        <w:pStyle w:val="Heading2"/>
      </w:pPr>
      <w:r>
        <w:t xml:space="preserve">Web Designer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Petrov</w:t>
      </w:r>
      <w:r>
        <w:br/>
      </w:r>
      <w:r>
        <w:rPr>
          <w:bCs/>
          <w:b/>
        </w:rPr>
        <w:t xml:space="preserve">Email:</w:t>
      </w:r>
      <w:r>
        <w:t xml:space="preserve"> </w:t>
      </w:r>
      <w:r>
        <w:t xml:space="preserve">alexey.petrov@example.com</w:t>
      </w:r>
      <w:r>
        <w:br/>
      </w:r>
      <w:r>
        <w:rPr>
          <w:bCs/>
          <w:b/>
        </w:rPr>
        <w:t xml:space="preserve">Phone:</w:t>
      </w:r>
      <w:r>
        <w:t xml:space="preserve"> </w:t>
      </w:r>
      <w:r>
        <w:t xml:space="preserve">+7 (999)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creative Web Designer with over 6 years of experience in developing visually striking, user-centric websites tailored to the dynamic needs of businesses in Russia Moscow. Proficient in leveraging the latest web technologies and design trends to deliver solutions that align with both global standards and local market demands. Passionate about creating seamless digital experiences that resonate with Russian audiences while maintaining a strong focus on functionality, accessibility, and responsiveness. Committed to continuous learning and adapting to the evolving landscape of web design in Russia's tech-savvy environment.</w:t>
      </w:r>
    </w:p>
    <w:bookmarkEnd w:id="21"/>
    <w:bookmarkStart w:id="22" w:name="education"/>
    <w:p>
      <w:pPr>
        <w:pStyle w:val="Heading3"/>
      </w:pPr>
      <w:r>
        <w:t xml:space="preserve">Education</w:t>
      </w:r>
    </w:p>
    <w:p>
      <w:pPr>
        <w:pStyle w:val="FirstParagraph"/>
      </w:pPr>
      <w:r>
        <w:rPr>
          <w:bCs/>
          <w:b/>
        </w:rPr>
        <w:t xml:space="preserve">Moscow State University of Design and Technology</w:t>
      </w:r>
      <w:r>
        <w:br/>
      </w:r>
      <w:r>
        <w:t xml:space="preserve">Bachelor of Arts in Graphic Design, 2015–2019</w:t>
      </w:r>
      <w:r>
        <w:br/>
      </w:r>
      <w:r>
        <w:t xml:space="preserve">Specialization: Digital Media and Web Interface Design</w:t>
      </w:r>
    </w:p>
    <w:bookmarkEnd w:id="22"/>
    <w:bookmarkStart w:id="26" w:name="work-experience"/>
    <w:p>
      <w:pPr>
        <w:pStyle w:val="Heading3"/>
      </w:pPr>
      <w:r>
        <w:t xml:space="preserve">Work Experience</w:t>
      </w:r>
    </w:p>
    <w:bookmarkStart w:id="23" w:name="X1c3e5c663ef5bac6e735be534e180dd01bf1c54"/>
    <w:p>
      <w:pPr>
        <w:pStyle w:val="Heading4"/>
      </w:pPr>
      <w:r>
        <w:t xml:space="preserve">Senior Web Designer | TechNova Solutions, Moscow (2021–Present)</w:t>
      </w:r>
    </w:p>
    <w:p>
      <w:pPr>
        <w:pStyle w:val="FirstParagraph"/>
      </w:pPr>
      <w:r>
        <w:t xml:space="preserve">Lead the design and development of responsive websites for clients in Russia Moscow, including e-commerce platforms, corporate portals, and media outlets. Collaborated with developers to ensure seamless integration of design elements across all devices. Conducted user research to optimize website performance and enhance user engagement. Spearheaded a redesign project for a major Russian retail brand, resulting in a 30% increase in online sales within six months.</w:t>
      </w:r>
    </w:p>
    <w:bookmarkEnd w:id="23"/>
    <w:bookmarkStart w:id="24" w:name="X9a2d039bcb335303a872f959305e94b5bf91297"/>
    <w:p>
      <w:pPr>
        <w:pStyle w:val="Heading4"/>
      </w:pPr>
      <w:r>
        <w:t xml:space="preserve">Web Designer | WebLabs Russia, Moscow (2018–2021)</w:t>
      </w:r>
    </w:p>
    <w:p>
      <w:pPr>
        <w:pStyle w:val="FirstParagraph"/>
      </w:pPr>
      <w:r>
        <w:t xml:space="preserve">Designed and maintained websites for startups and SMEs in Russia Moscow. Utilized Adobe Creative Suite and Figma to create high-fidelity mockups. Provided SEO-friendly design solutions that improved client visibility on Russian search engines. Mentored junior designers and contributed to internal design guidelines for consistent brand representation across projects.</w:t>
      </w:r>
    </w:p>
    <w:bookmarkEnd w:id="24"/>
    <w:bookmarkStart w:id="25" w:name="Xa3e47829f0458b67d93b0c4b8bdcc52d5eed96f"/>
    <w:p>
      <w:pPr>
        <w:pStyle w:val="Heading4"/>
      </w:pPr>
      <w:r>
        <w:t xml:space="preserve">Freelance Web Designer | Russia Moscow (2016–2018)</w:t>
      </w:r>
    </w:p>
    <w:p>
      <w:pPr>
        <w:pStyle w:val="FirstParagraph"/>
      </w:pPr>
      <w:r>
        <w:t xml:space="preserve">Offered custom web design services to small businesses in Moscow, focusing on affordability and scalability. Developed over 50 websites, including portfolios, landing pages, and blog platforms. Built a strong reputation for delivering projects on time and within budget while maintaining high-quality standards.</w:t>
      </w:r>
    </w:p>
    <w:bookmarkEnd w:id="25"/>
    <w:bookmarkEnd w:id="26"/>
    <w:bookmarkStart w:id="27" w:name="skills"/>
    <w:p>
      <w:pPr>
        <w:pStyle w:val="Heading3"/>
      </w:pPr>
      <w:r>
        <w:t xml:space="preserve">Skills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Front-End Technologies:</w:t>
      </w:r>
      <w:r>
        <w:t xml:space="preserve"> </w:t>
      </w:r>
      <w:r>
        <w:t xml:space="preserve">HTML5, CSS3, JavaScript (React.js/Bootstrap)</w:t>
      </w:r>
    </w:p>
    <w:p>
      <w:pPr>
        <w:numPr>
          <w:ilvl w:val="0"/>
          <w:numId w:val="1001"/>
        </w:numPr>
        <w:pStyle w:val="Compact"/>
      </w:pPr>
      <w:r>
        <w:rPr>
          <w:bCs/>
          <w:b/>
        </w:rPr>
        <w:t xml:space="preserve">CMS Experience:</w:t>
      </w:r>
      <w:r>
        <w:t xml:space="preserve"> </w:t>
      </w:r>
      <w:r>
        <w:t xml:space="preserve">WordPress, Joomla</w:t>
      </w:r>
    </w:p>
    <w:p>
      <w:pPr>
        <w:numPr>
          <w:ilvl w:val="0"/>
          <w:numId w:val="1001"/>
        </w:numPr>
        <w:pStyle w:val="Compact"/>
      </w:pPr>
      <w:r>
        <w:rPr>
          <w:bCs/>
          <w:b/>
        </w:rPr>
        <w:t xml:space="preserve">User Experience (UX):</w:t>
      </w:r>
      <w:r>
        <w:t xml:space="preserve"> </w:t>
      </w:r>
      <w:r>
        <w:t xml:space="preserve">Wireframing, Prototyping, A/B Testing</w:t>
      </w:r>
    </w:p>
    <w:p>
      <w:pPr>
        <w:numPr>
          <w:ilvl w:val="0"/>
          <w:numId w:val="1001"/>
        </w:numPr>
        <w:pStyle w:val="Compact"/>
      </w:pPr>
      <w:r>
        <w:rPr>
          <w:bCs/>
          <w:b/>
        </w:rPr>
        <w:t xml:space="preserve">Localization &amp; Accessibility:</w:t>
      </w:r>
      <w:r>
        <w:t xml:space="preserve"> </w:t>
      </w:r>
      <w:r>
        <w:t xml:space="preserve">Understanding of Russian web standards and inclusive design practices</w:t>
      </w:r>
    </w:p>
    <w:p>
      <w:pPr>
        <w:numPr>
          <w:ilvl w:val="0"/>
          <w:numId w:val="1001"/>
        </w:numPr>
        <w:pStyle w:val="Compact"/>
      </w:pPr>
      <w:r>
        <w:rPr>
          <w:bCs/>
          <w:b/>
        </w:rPr>
        <w:t xml:space="preserve">Languages:</w:t>
      </w:r>
      <w:r>
        <w:t xml:space="preserve"> </w:t>
      </w:r>
      <w:r>
        <w:t xml:space="preserve">English (Fluent), Russian (Native)</w:t>
      </w:r>
    </w:p>
    <w:bookmarkEnd w:id="27"/>
    <w:bookmarkStart w:id="29" w:name="projects-portfolio"/>
    <w:p>
      <w:pPr>
        <w:pStyle w:val="Heading3"/>
      </w:pPr>
      <w:r>
        <w:t xml:space="preserve">Projects &amp; Portfolio</w:t>
      </w:r>
    </w:p>
    <w:p>
      <w:pPr>
        <w:pStyle w:val="FirstParagraph"/>
      </w:pPr>
      <w:r>
        <w:rPr>
          <w:bCs/>
          <w:b/>
        </w:rPr>
        <w:t xml:space="preserve">Russian E-Commerce Platform Redesign:</w:t>
      </w:r>
      <w:r>
        <w:t xml:space="preserve"> </w:t>
      </w:r>
      <w:r>
        <w:t xml:space="preserve">Led the revamp of a major online store in Moscow, incorporating modern UI/UX principles and optimizing for mobile-first design. Resulted in a 40% improvement in user retention.</w:t>
      </w:r>
    </w:p>
    <w:p>
      <w:pPr>
        <w:pStyle w:val="BodyText"/>
      </w:pPr>
      <w:r>
        <w:rPr>
          <w:bCs/>
          <w:b/>
        </w:rPr>
        <w:t xml:space="preserve">Corporate Website for a Moscow Tech Startup:</w:t>
      </w:r>
      <w:r>
        <w:t xml:space="preserve"> </w:t>
      </w:r>
      <w:r>
        <w:t xml:space="preserve">Designed an interactive, responsive website that highlighted the startup's innovative solutions to Russian investors and clients. The project was featured in local tech publications.</w:t>
      </w:r>
    </w:p>
    <w:p>
      <w:pPr>
        <w:pStyle w:val="BodyText"/>
      </w:pPr>
      <w:r>
        <w:rPr>
          <w:bCs/>
          <w:b/>
        </w:rPr>
        <w:t xml:space="preserve">Portfolio Website:</w:t>
      </w:r>
      <w:r>
        <w:t xml:space="preserve"> </w:t>
      </w:r>
      <w:r>
        <w:t xml:space="preserve">Developed a personal portfolio showcasing 15+ web design projects, including case studies on challenges faced and solutions implemented for clients in Russia Moscow. Available at</w:t>
      </w:r>
      <w:r>
        <w:t xml:space="preserve"> </w:t>
      </w:r>
      <w:hyperlink r:id="rId28">
        <w:r>
          <w:rPr>
            <w:rStyle w:val="Hyperlink"/>
          </w:rPr>
          <w:t xml:space="preserve">www.alexeypetrov.design</w:t>
        </w:r>
      </w:hyperlink>
      <w:r>
        <w:t xml:space="preserve">.</w:t>
      </w:r>
    </w:p>
    <w:bookmarkEnd w:id="29"/>
    <w:bookmarkStart w:id="30" w:name="certifications-training"/>
    <w:p>
      <w:pPr>
        <w:pStyle w:val="Heading3"/>
      </w:pPr>
      <w:r>
        <w:t xml:space="preserve">Certifications &amp; Training</w:t>
      </w:r>
    </w:p>
    <w:p>
      <w:pPr>
        <w:numPr>
          <w:ilvl w:val="0"/>
          <w:numId w:val="1002"/>
        </w:numPr>
        <w:pStyle w:val="Compact"/>
      </w:pPr>
      <w:r>
        <w:rPr>
          <w:bCs/>
          <w:b/>
        </w:rPr>
        <w:t xml:space="preserve">Google Analytics Certification</w:t>
      </w:r>
      <w:r>
        <w:t xml:space="preserve"> </w:t>
      </w:r>
      <w:r>
        <w:t xml:space="preserve">(2022)</w:t>
      </w:r>
    </w:p>
    <w:p>
      <w:pPr>
        <w:numPr>
          <w:ilvl w:val="0"/>
          <w:numId w:val="1002"/>
        </w:numPr>
        <w:pStyle w:val="Compact"/>
      </w:pPr>
      <w:r>
        <w:rPr>
          <w:bCs/>
          <w:b/>
        </w:rPr>
        <w:t xml:space="preserve">Adobe Certified Expert – Photoshop</w:t>
      </w:r>
      <w:r>
        <w:t xml:space="preserve"> </w:t>
      </w:r>
      <w:r>
        <w:t xml:space="preserve">(2019)</w:t>
      </w:r>
    </w:p>
    <w:p>
      <w:pPr>
        <w:numPr>
          <w:ilvl w:val="0"/>
          <w:numId w:val="1002"/>
        </w:numPr>
        <w:pStyle w:val="Compact"/>
      </w:pPr>
      <w:r>
        <w:rPr>
          <w:bCs/>
          <w:b/>
        </w:rPr>
        <w:t xml:space="preserve">Web Design Bootcamp, Moscow Web Academy</w:t>
      </w:r>
      <w:r>
        <w:t xml:space="preserve"> </w:t>
      </w:r>
      <w:r>
        <w:t xml:space="preserve">(2017)</w:t>
      </w:r>
    </w:p>
    <w:bookmarkEnd w:id="30"/>
    <w:bookmarkStart w:id="31" w:name="languages"/>
    <w:p>
      <w:pPr>
        <w:pStyle w:val="Heading3"/>
      </w:pPr>
      <w:r>
        <w:t xml:space="preserve">Languages</w:t>
      </w:r>
    </w:p>
    <w:p>
      <w:pPr>
        <w:numPr>
          <w:ilvl w:val="0"/>
          <w:numId w:val="1003"/>
        </w:numPr>
        <w:pStyle w:val="Compact"/>
      </w:pPr>
      <w:r>
        <w:t xml:space="preserve">Russian – Native</w:t>
      </w:r>
    </w:p>
    <w:p>
      <w:pPr>
        <w:numPr>
          <w:ilvl w:val="0"/>
          <w:numId w:val="1003"/>
        </w:numPr>
        <w:pStyle w:val="Compact"/>
      </w:pPr>
      <w:r>
        <w:t xml:space="preserve">English – Fluent (IELTS 7.5)</w:t>
      </w:r>
    </w:p>
    <w:bookmarkEnd w:id="31"/>
    <w:bookmarkStart w:id="32" w:name="references"/>
    <w:p>
      <w:pPr>
        <w:pStyle w:val="Heading3"/>
      </w:pPr>
      <w:r>
        <w:t xml:space="preserve">References</w:t>
      </w:r>
    </w:p>
    <w:p>
      <w:pPr>
        <w:pStyle w:val="FirstParagraph"/>
      </w:pPr>
      <w:r>
        <w:t xml:space="preserve">Available upon request. Previous employers and clients in Russia Moscow can be contacted for verification.</w:t>
      </w:r>
    </w:p>
    <w:bookmarkEnd w:id="32"/>
    <w:p>
      <w:pPr>
        <w:pStyle w:val="BodyText"/>
      </w:pPr>
      <w:r>
        <w:rPr>
          <w:bCs/>
          <w:b/>
        </w:rPr>
        <w:t xml:space="preserve">Curriculum Vitae - Web Designer | Russia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lexeypetrov.design" TargetMode="External" /></Relationships>
</file>

<file path=word/_rels/footnotes.xml.rels><?xml version="1.0" encoding="UTF-8"?><Relationships xmlns="http://schemas.openxmlformats.org/package/2006/relationships"><Relationship Type="http://schemas.openxmlformats.org/officeDocument/2006/relationships/hyperlink" Id="rId28" Target="https://www.alexeypetrov.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Russia Moscow</dc:title>
  <dc:creator/>
  <dc:language>en</dc:language>
  <cp:keywords/>
  <dcterms:created xsi:type="dcterms:W3CDTF">2026-07-24T05:51:16Z</dcterms:created>
  <dcterms:modified xsi:type="dcterms:W3CDTF">2026-07-24T05:51:16Z</dcterms:modified>
</cp:coreProperties>
</file>

<file path=docProps/custom.xml><?xml version="1.0" encoding="utf-8"?>
<Properties xmlns="http://schemas.openxmlformats.org/officeDocument/2006/custom-properties" xmlns:vt="http://schemas.openxmlformats.org/officeDocument/2006/docPropsVTypes"/>
</file>