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Jeddah</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Al-Faraj</w:t>
      </w:r>
      <w:r>
        <w:br/>
      </w:r>
      <w:r>
        <w:rPr>
          <w:bCs/>
          <w:b/>
        </w:rPr>
        <w:t xml:space="preserve">Address:</w:t>
      </w:r>
      <w:r>
        <w:t xml:space="preserve"> </w:t>
      </w:r>
      <w:r>
        <w:t xml:space="preserve">Jeddah, Saudi Arabia</w:t>
      </w:r>
      <w:r>
        <w:br/>
      </w:r>
      <w:r>
        <w:rPr>
          <w:bCs/>
          <w:b/>
        </w:rPr>
        <w:t xml:space="preserve">Email:</w:t>
      </w:r>
      <w:r>
        <w:t xml:space="preserve"> </w:t>
      </w:r>
      <w:r>
        <w:t xml:space="preserve">ahmed.al-faraj@example.com</w:t>
      </w:r>
      <w:r>
        <w:br/>
      </w:r>
      <w:r>
        <w:rPr>
          <w:bCs/>
          <w:b/>
        </w:rPr>
        <w:t xml:space="preserve">Phone:</w:t>
      </w:r>
      <w:r>
        <w:t xml:space="preserve"> </w:t>
      </w:r>
      <w:r>
        <w:t xml:space="preserve">+966 50 123 4567</w:t>
      </w:r>
      <w:r>
        <w:br/>
      </w:r>
      <w:r>
        <w:rPr>
          <w:bCs/>
          <w:b/>
        </w:rPr>
        <w:t xml:space="preserve">LinkedIn:</w:t>
      </w:r>
      <w:r>
        <w:t xml:space="preserve"> </w:t>
      </w:r>
      <w:r>
        <w:t xml:space="preserve">linkedin.com/in/ahmedalfarajwebdesigner</w:t>
      </w:r>
      <w:r>
        <w:br/>
      </w:r>
      <w:r>
        <w:rPr>
          <w:bCs/>
          <w:b/>
        </w:rPr>
        <w:t xml:space="preserve">Portfolio:</w:t>
      </w:r>
      <w:r>
        <w:t xml:space="preserve"> </w:t>
      </w:r>
      <w:r>
        <w:t xml:space="preserve">www.ahmedalfaraj.design</w:t>
      </w:r>
    </w:p>
    <w:bookmarkEnd w:id="20"/>
    <w:bookmarkStart w:id="21" w:name="professional-summary"/>
    <w:p>
      <w:pPr>
        <w:pStyle w:val="Heading2"/>
      </w:pPr>
      <w:r>
        <w:t xml:space="preserve">Professional Summary</w:t>
      </w:r>
    </w:p>
    <w:p>
      <w:pPr>
        <w:pStyle w:val="FirstParagraph"/>
      </w:pPr>
      <w:r>
        <w:t xml:space="preserve">A passionate and experienced Web Designer based in Jeddah, Saudi Arabia, with a proven track record of creating visually stunning and user-centric digital solutions tailored for the Middle Eastern market. Specializing in responsive web design, UX/UI optimization, and brand identity development. A deep understanding of the unique cultural and technological landscape of Saudi Arabia Jeddah has enabled me to deliver websites that resonate with local audiences while adhering to global standards. Committed to driving innovation through technology and fostering digital growth in the Kingdom's evolving tech ecosystem.</w:t>
      </w:r>
    </w:p>
    <w:bookmarkEnd w:id="21"/>
    <w:bookmarkStart w:id="24" w:name="work-experience"/>
    <w:p>
      <w:pPr>
        <w:pStyle w:val="Heading2"/>
      </w:pPr>
      <w:r>
        <w:t xml:space="preserve">Work Experience</w:t>
      </w:r>
    </w:p>
    <w:bookmarkStart w:id="22" w:name="senior-web-designer"/>
    <w:p>
      <w:pPr>
        <w:pStyle w:val="Heading3"/>
      </w:pPr>
      <w:r>
        <w:t xml:space="preserve">Senior Web Designer</w:t>
      </w:r>
    </w:p>
    <w:p>
      <w:pPr>
        <w:pStyle w:val="FirstParagraph"/>
      </w:pPr>
      <w:r>
        <w:rPr>
          <w:bCs/>
          <w:b/>
        </w:rPr>
        <w:t xml:space="preserve">Company:</w:t>
      </w:r>
      <w:r>
        <w:t xml:space="preserve"> </w:t>
      </w:r>
      <w:r>
        <w:t xml:space="preserve">Jeddah Digital Solutions</w:t>
      </w:r>
      <w:r>
        <w:br/>
      </w:r>
      <w:r>
        <w:rPr>
          <w:bCs/>
          <w:b/>
        </w:rPr>
        <w:t xml:space="preserve">Location:</w:t>
      </w:r>
      <w:r>
        <w:t xml:space="preserve"> </w:t>
      </w:r>
      <w:r>
        <w:t xml:space="preserve">Jeddah, Saudi Arabia</w:t>
      </w:r>
      <w:r>
        <w:br/>
      </w:r>
      <w:r>
        <w:rPr>
          <w:bCs/>
          <w:b/>
        </w:rPr>
        <w:t xml:space="preserve">Date:</w:t>
      </w:r>
      <w:r>
        <w:t xml:space="preserve"> </w:t>
      </w:r>
      <w:r>
        <w:t xml:space="preserve">January 2019 – Present</w:t>
      </w:r>
    </w:p>
    <w:p>
      <w:pPr>
        <w:numPr>
          <w:ilvl w:val="0"/>
          <w:numId w:val="1001"/>
        </w:numPr>
        <w:pStyle w:val="Compact"/>
      </w:pPr>
      <w:r>
        <w:t xml:space="preserve">Lead the design and development of over 50 websites for local businesses, startups, and government entities in Saudi Arabia Jeddah.</w:t>
      </w:r>
    </w:p>
    <w:p>
      <w:pPr>
        <w:numPr>
          <w:ilvl w:val="0"/>
          <w:numId w:val="1001"/>
        </w:numPr>
        <w:pStyle w:val="Compact"/>
      </w:pPr>
      <w:r>
        <w:t xml:space="preserve">Collaborated with cross-functional teams to align web designs with client goals, ensuring compliance with Saudi Arabian digital regulations and cultural norms.</w:t>
      </w:r>
    </w:p>
    <w:p>
      <w:pPr>
        <w:numPr>
          <w:ilvl w:val="0"/>
          <w:numId w:val="1001"/>
        </w:numPr>
        <w:pStyle w:val="Compact"/>
      </w:pPr>
      <w:r>
        <w:t xml:space="preserve">Implemented responsive design frameworks to enhance mobile-first accessibility, which increased user engagement by 35% for clients in the hospitality and e-commerce sectors.</w:t>
      </w:r>
    </w:p>
    <w:p>
      <w:pPr>
        <w:numPr>
          <w:ilvl w:val="0"/>
          <w:numId w:val="1001"/>
        </w:numPr>
        <w:pStyle w:val="Compact"/>
      </w:pPr>
      <w:r>
        <w:t xml:space="preserve">Created brand identities for international clients entering the Saudi market, incorporating Arabic language support and culturally relevant aesthetics.</w:t>
      </w:r>
    </w:p>
    <w:p>
      <w:pPr>
        <w:numPr>
          <w:ilvl w:val="0"/>
          <w:numId w:val="1001"/>
        </w:numPr>
        <w:pStyle w:val="Compact"/>
      </w:pPr>
      <w:r>
        <w:t xml:space="preserve">Trained junior designers on local design trends and tools specific to the Jeddah tech scene, fostering a culture of innovation and excellence.</w:t>
      </w:r>
    </w:p>
    <w:bookmarkEnd w:id="22"/>
    <w:bookmarkStart w:id="23" w:name="web-designer"/>
    <w:p>
      <w:pPr>
        <w:pStyle w:val="Heading3"/>
      </w:pPr>
      <w:r>
        <w:t xml:space="preserve">Web Designer</w:t>
      </w:r>
    </w:p>
    <w:p>
      <w:pPr>
        <w:pStyle w:val="FirstParagraph"/>
      </w:pPr>
      <w:r>
        <w:rPr>
          <w:bCs/>
          <w:b/>
        </w:rPr>
        <w:t xml:space="preserve">Company:</w:t>
      </w:r>
      <w:r>
        <w:t xml:space="preserve"> </w:t>
      </w:r>
      <w:r>
        <w:t xml:space="preserve">Almarai Tech Innovations</w:t>
      </w:r>
      <w:r>
        <w:br/>
      </w:r>
      <w:r>
        <w:rPr>
          <w:bCs/>
          <w:b/>
        </w:rPr>
        <w:t xml:space="preserve">Location:</w:t>
      </w:r>
      <w:r>
        <w:t xml:space="preserve"> </w:t>
      </w:r>
      <w:r>
        <w:t xml:space="preserve">Riyadh, Saudi Arabia (Remote for Jeddah Projects)</w:t>
      </w:r>
      <w:r>
        <w:br/>
      </w:r>
      <w:r>
        <w:rPr>
          <w:bCs/>
          <w:b/>
        </w:rPr>
        <w:t xml:space="preserve">Date:</w:t>
      </w:r>
      <w:r>
        <w:t xml:space="preserve"> </w:t>
      </w:r>
      <w:r>
        <w:t xml:space="preserve">June 2016 – December 2018</w:t>
      </w:r>
    </w:p>
    <w:p>
      <w:pPr>
        <w:numPr>
          <w:ilvl w:val="0"/>
          <w:numId w:val="1002"/>
        </w:numPr>
        <w:pStyle w:val="Compact"/>
      </w:pPr>
      <w:r>
        <w:t xml:space="preserve">Designed and maintained websites for Almarai’s digital campaigns, focusing on user experience improvements that boosted conversion rates by 25%.</w:t>
      </w:r>
    </w:p>
    <w:p>
      <w:pPr>
        <w:numPr>
          <w:ilvl w:val="0"/>
          <w:numId w:val="1002"/>
        </w:numPr>
        <w:pStyle w:val="Compact"/>
      </w:pPr>
      <w:r>
        <w:t xml:space="preserve">Developed interactive dashboards for internal teams, streamlining data visualization processes for Jeddah-based clients in the logistics industry.</w:t>
      </w:r>
    </w:p>
    <w:p>
      <w:pPr>
        <w:numPr>
          <w:ilvl w:val="0"/>
          <w:numId w:val="1002"/>
        </w:numPr>
        <w:pStyle w:val="Compact"/>
      </w:pPr>
      <w:r>
        <w:t xml:space="preserve">Participated in workshops to adapt web design strategies to the preferences of Saudi Arabia’s tech-savvy youth, particularly in Jeddah.</w:t>
      </w:r>
    </w:p>
    <w:p>
      <w:pPr>
        <w:numPr>
          <w:ilvl w:val="0"/>
          <w:numId w:val="1002"/>
        </w:numPr>
        <w:pStyle w:val="Compact"/>
      </w:pPr>
      <w:r>
        <w:t xml:space="preserve">Integrated AR features into websites for retail clients, aligning with Saudi Vision 2030 initiatives to promote digital transformation.</w:t>
      </w:r>
    </w:p>
    <w:bookmarkEnd w:id="23"/>
    <w:bookmarkEnd w:id="24"/>
    <w:bookmarkStart w:id="26" w:name="education"/>
    <w:p>
      <w:pPr>
        <w:pStyle w:val="Heading2"/>
      </w:pPr>
      <w:r>
        <w:t xml:space="preserve">Education</w:t>
      </w:r>
    </w:p>
    <w:bookmarkStart w:id="25" w:name="Xe4c2805ee438cfbccf707ae8705126a84e05f22"/>
    <w:p>
      <w:pPr>
        <w:pStyle w:val="Heading3"/>
      </w:pPr>
      <w:r>
        <w:t xml:space="preserve">Bachelor of Science in Graphic Design and Web Development</w:t>
      </w:r>
    </w:p>
    <w:p>
      <w:pPr>
        <w:pStyle w:val="FirstParagraph"/>
      </w:pPr>
      <w:r>
        <w:rPr>
          <w:bCs/>
          <w:b/>
        </w:rPr>
        <w:t xml:space="preserve">Institution:</w:t>
      </w:r>
      <w:r>
        <w:t xml:space="preserve"> </w:t>
      </w:r>
      <w:r>
        <w:t xml:space="preserve">King Abdulaziz University, Jeddah, Saudi Arabia</w:t>
      </w:r>
      <w:r>
        <w:br/>
      </w:r>
      <w:r>
        <w:rPr>
          <w:bCs/>
          <w:b/>
        </w:rPr>
        <w:t xml:space="preserve">Date:</w:t>
      </w:r>
      <w:r>
        <w:t xml:space="preserve"> </w:t>
      </w:r>
      <w:r>
        <w:t xml:space="preserve">2012 – 2016</w:t>
      </w:r>
    </w:p>
    <w:p>
      <w:pPr>
        <w:numPr>
          <w:ilvl w:val="0"/>
          <w:numId w:val="1003"/>
        </w:numPr>
        <w:pStyle w:val="Compact"/>
      </w:pPr>
      <w:r>
        <w:t xml:space="preserve">Graduated with honors, focusing on multimedia design and digital marketing strategies tailored for the Middle East.</w:t>
      </w:r>
    </w:p>
    <w:p>
      <w:pPr>
        <w:numPr>
          <w:ilvl w:val="0"/>
          <w:numId w:val="1003"/>
        </w:numPr>
        <w:pStyle w:val="Compact"/>
      </w:pPr>
      <w:r>
        <w:t xml:space="preserve">Conducted research on user behavior in Saudi Arabia Jeddah, publishing a paper on the impact of cultural elements in web design.</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HTML5, CSS3, JavaScript, WordPress, Shopify, Figma, Adobe XD, Sketch</w:t>
      </w:r>
    </w:p>
    <w:p>
      <w:pPr>
        <w:numPr>
          <w:ilvl w:val="0"/>
          <w:numId w:val="1004"/>
        </w:numPr>
        <w:pStyle w:val="Compact"/>
      </w:pPr>
      <w:r>
        <w:rPr>
          <w:bCs/>
          <w:b/>
        </w:rPr>
        <w:t xml:space="preserve">Creative Skills:</w:t>
      </w:r>
      <w:r>
        <w:t xml:space="preserve"> </w:t>
      </w:r>
      <w:r>
        <w:t xml:space="preserve">UI/UX Design, Branding, Responsive Design, Motion Graphics</w:t>
      </w:r>
    </w:p>
    <w:p>
      <w:pPr>
        <w:numPr>
          <w:ilvl w:val="0"/>
          <w:numId w:val="1004"/>
        </w:numPr>
        <w:pStyle w:val="Compact"/>
      </w:pPr>
      <w:r>
        <w:rPr>
          <w:bCs/>
          <w:b/>
        </w:rPr>
        <w:t xml:space="preserve">Local Expertise:</w:t>
      </w:r>
      <w:r>
        <w:t xml:space="preserve"> </w:t>
      </w:r>
      <w:r>
        <w:t xml:space="preserve">Arabic Language Proficiency (Fluent), Understanding of Saudi Arabian Digital Trends, Compliance with Local Regulations</w:t>
      </w:r>
    </w:p>
    <w:p>
      <w:pPr>
        <w:numPr>
          <w:ilvl w:val="0"/>
          <w:numId w:val="1004"/>
        </w:numPr>
        <w:pStyle w:val="Compact"/>
      </w:pPr>
      <w:r>
        <w:rPr>
          <w:bCs/>
          <w:b/>
        </w:rPr>
        <w:t xml:space="preserve">Soft Skills:</w:t>
      </w:r>
      <w:r>
        <w:t xml:space="preserve"> </w:t>
      </w:r>
      <w:r>
        <w:t xml:space="preserve">Project Management, Client Communication, Team Collaboration</w:t>
      </w:r>
    </w:p>
    <w:bookmarkEnd w:id="27"/>
    <w:bookmarkStart w:id="30" w:name="projects-and-portfolio"/>
    <w:p>
      <w:pPr>
        <w:pStyle w:val="Heading2"/>
      </w:pPr>
      <w:r>
        <w:t xml:space="preserve">Projects and Portfolio</w:t>
      </w:r>
    </w:p>
    <w:bookmarkStart w:id="28" w:name="jeddah-tourism-website-redesign-2021"/>
    <w:p>
      <w:pPr>
        <w:pStyle w:val="Heading3"/>
      </w:pPr>
      <w:r>
        <w:t xml:space="preserve">Jeddah Tourism Website Redesign (2021)</w:t>
      </w:r>
    </w:p>
    <w:p>
      <w:pPr>
        <w:pStyle w:val="FirstParagraph"/>
      </w:pPr>
      <w:r>
        <w:t xml:space="preserve">A comprehensive redesign of a tourism portal for Jeddah’s Department of Culture and Tourism. The project included:</w:t>
      </w:r>
    </w:p>
    <w:p>
      <w:pPr>
        <w:numPr>
          <w:ilvl w:val="0"/>
          <w:numId w:val="1005"/>
        </w:numPr>
        <w:pStyle w:val="Compact"/>
      </w:pPr>
      <w:r>
        <w:t xml:space="preserve">Implementation of interactive maps highlighting Jeddah’s landmarks, such as Al-Balad and King Fahd Causeway.</w:t>
      </w:r>
    </w:p>
    <w:p>
      <w:pPr>
        <w:numPr>
          <w:ilvl w:val="0"/>
          <w:numId w:val="1005"/>
        </w:numPr>
        <w:pStyle w:val="Compact"/>
      </w:pPr>
      <w:r>
        <w:t xml:space="preserve">Mobile-friendly design optimized for Saudi Arabia’s high mobile internet penetration rates.</w:t>
      </w:r>
    </w:p>
    <w:p>
      <w:pPr>
        <w:numPr>
          <w:ilvl w:val="0"/>
          <w:numId w:val="1005"/>
        </w:numPr>
        <w:pStyle w:val="Compact"/>
      </w:pPr>
      <w:r>
        <w:t xml:space="preserve">Incorporation of Arabic language support and culturally relevant visuals to attract both local and international visitors.</w:t>
      </w:r>
    </w:p>
    <w:bookmarkEnd w:id="28"/>
    <w:bookmarkStart w:id="29" w:name="smart-city-jeddah-dashboard-2020"/>
    <w:p>
      <w:pPr>
        <w:pStyle w:val="Heading3"/>
      </w:pPr>
      <w:r>
        <w:t xml:space="preserve">Smart City Jeddah Dashboard (2020)</w:t>
      </w:r>
    </w:p>
    <w:p>
      <w:pPr>
        <w:pStyle w:val="FirstParagraph"/>
      </w:pPr>
      <w:r>
        <w:t xml:space="preserve">A data visualization tool for the Jeddah Smart City Initiative, developed in collaboration with local tech startups. Key features:</w:t>
      </w:r>
    </w:p>
    <w:p>
      <w:pPr>
        <w:numPr>
          <w:ilvl w:val="0"/>
          <w:numId w:val="1006"/>
        </w:numPr>
        <w:pStyle w:val="Compact"/>
      </w:pPr>
      <w:r>
        <w:t xml:space="preserve">Real-time tracking of city services, including traffic and public transportation.</w:t>
      </w:r>
    </w:p>
    <w:p>
      <w:pPr>
        <w:numPr>
          <w:ilvl w:val="0"/>
          <w:numId w:val="1006"/>
        </w:numPr>
        <w:pStyle w:val="Compact"/>
      </w:pPr>
      <w:r>
        <w:t xml:space="preserve">Interactive user interface tailored for Saudi Arabia’s diverse demographics.</w:t>
      </w:r>
    </w:p>
    <w:bookmarkEnd w:id="29"/>
    <w:bookmarkEnd w:id="30"/>
    <w:bookmarkStart w:id="33" w:name="certifications-and-languages"/>
    <w:p>
      <w:pPr>
        <w:pStyle w:val="Heading2"/>
      </w:pPr>
      <w:r>
        <w:t xml:space="preserve">Certifications and Languages</w:t>
      </w:r>
    </w:p>
    <w:bookmarkStart w:id="31" w:name="certifications"/>
    <w:p>
      <w:pPr>
        <w:pStyle w:val="Heading3"/>
      </w:pPr>
      <w:r>
        <w:t xml:space="preserve">Certifications</w:t>
      </w:r>
    </w:p>
    <w:p>
      <w:pPr>
        <w:numPr>
          <w:ilvl w:val="0"/>
          <w:numId w:val="1007"/>
        </w:numPr>
        <w:pStyle w:val="Compact"/>
      </w:pPr>
      <w:r>
        <w:t xml:space="preserve">Adobe Certified Expert (ACD) – Creative Cloud, 2018</w:t>
      </w:r>
    </w:p>
    <w:p>
      <w:pPr>
        <w:numPr>
          <w:ilvl w:val="0"/>
          <w:numId w:val="1007"/>
        </w:numPr>
        <w:pStyle w:val="Compact"/>
      </w:pPr>
      <w:r>
        <w:t xml:space="preserve">Google Analytics Certification, 2019</w:t>
      </w:r>
    </w:p>
    <w:p>
      <w:pPr>
        <w:numPr>
          <w:ilvl w:val="0"/>
          <w:numId w:val="1007"/>
        </w:numPr>
        <w:pStyle w:val="Compact"/>
      </w:pPr>
      <w:r>
        <w:t xml:space="preserve">UX Design Fundamentals – Coursera (University of Michigan), 2020</w:t>
      </w:r>
    </w:p>
    <w:bookmarkEnd w:id="31"/>
    <w:bookmarkStart w:id="32" w:name="languages"/>
    <w:p>
      <w:pPr>
        <w:pStyle w:val="Heading3"/>
      </w:pPr>
      <w:r>
        <w:t xml:space="preserve">Languages</w:t>
      </w:r>
    </w:p>
    <w:p>
      <w:pPr>
        <w:numPr>
          <w:ilvl w:val="0"/>
          <w:numId w:val="1008"/>
        </w:numPr>
        <w:pStyle w:val="Compact"/>
      </w:pPr>
      <w:r>
        <w:t xml:space="preserve">Arabic (Native)</w:t>
      </w:r>
    </w:p>
    <w:p>
      <w:pPr>
        <w:numPr>
          <w:ilvl w:val="0"/>
          <w:numId w:val="1008"/>
        </w:numPr>
        <w:pStyle w:val="Compact"/>
      </w:pPr>
      <w:r>
        <w:t xml:space="preserve">English (Fluent)</w:t>
      </w:r>
    </w:p>
    <w:bookmarkEnd w:id="32"/>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Mentored young designers at the Jeddah Tech Hub, promoting digital literacy and web design education in Saudi Arabia.</w:t>
      </w:r>
    </w:p>
    <w:p>
      <w:pPr>
        <w:pStyle w:val="BodyText"/>
      </w:pPr>
      <w:r>
        <w:rPr>
          <w:bCs/>
          <w:b/>
        </w:rPr>
        <w:t xml:space="preserve">Community Involvement:</w:t>
      </w:r>
      <w:r>
        <w:t xml:space="preserve"> </w:t>
      </w:r>
      <w:r>
        <w:t xml:space="preserve">Active participant in Jeddah Web Design Meetups, contributing to discussions on local tech trends and challenges.</w:t>
      </w:r>
    </w:p>
    <w:p>
      <w:pPr>
        <w:pStyle w:val="BodyText"/>
      </w:pPr>
      <w:r>
        <w:rPr>
          <w:bCs/>
          <w:b/>
        </w:rPr>
        <w:t xml:space="preserve">Professional Affiliations:</w:t>
      </w:r>
      <w:r>
        <w:t xml:space="preserve"> </w:t>
      </w:r>
      <w:r>
        <w:t xml:space="preserve">Member of the Saudi Association for Information Technology (SAIT) and the Jeddah Digital Marketing Society.</w:t>
      </w:r>
    </w:p>
    <w:bookmarkEnd w:id="34"/>
    <w:bookmarkStart w:id="35" w:name="references"/>
    <w:p>
      <w:pPr>
        <w:pStyle w:val="Heading2"/>
      </w:pPr>
      <w:r>
        <w:t xml:space="preserve">References</w:t>
      </w:r>
    </w:p>
    <w:p>
      <w:pPr>
        <w:pStyle w:val="FirstParagraph"/>
      </w:pPr>
      <w:r>
        <w:t xml:space="preserve">Available upon request. Contact via email or phone for references from previous employers in Saudi Arabia Jeddah.</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Saudi Arabia Jeddah</dc:title>
  <dc:creator/>
  <dc:language>en</dc:language>
  <cp:keywords/>
  <dcterms:created xsi:type="dcterms:W3CDTF">2026-07-20T20:28:36Z</dcterms:created>
  <dcterms:modified xsi:type="dcterms:W3CDTF">2026-07-20T20:28:36Z</dcterms:modified>
</cp:coreProperties>
</file>

<file path=docProps/custom.xml><?xml version="1.0" encoding="utf-8"?>
<Properties xmlns="http://schemas.openxmlformats.org/officeDocument/2006/custom-properties" xmlns:vt="http://schemas.openxmlformats.org/officeDocument/2006/docPropsVTypes"/>
</file>