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Singapore</w:t>
      </w:r>
      <w:r>
        <w:t xml:space="preserve"> </w:t>
      </w:r>
      <w:r>
        <w:t xml:space="preserve">Singapore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creative Web Designer with over 5 years of experience in crafting responsive, user-centric digital experiences. Specializing in modern web development frameworks, UI/UX design, and digital marketing strategies tailored for the dynamic market of Singapore Singapore. Proficient in translating business goals into visually compelling websites that align with local consumer behavior and global design trends. Committed to delivering innovative solutions that enhance brand visibility and user engagement in Singapore's competitive digital landscape.</w:t>
      </w:r>
    </w:p>
    <w:bookmarkEnd w:id="21"/>
    <w:bookmarkStart w:id="22" w:name="technical-skills"/>
    <w:p>
      <w:pPr>
        <w:pStyle w:val="Heading2"/>
      </w:pPr>
      <w:r>
        <w:t xml:space="preserve">Technical Skills</w:t>
      </w:r>
    </w:p>
    <w:p>
      <w:pPr>
        <w:numPr>
          <w:ilvl w:val="0"/>
          <w:numId w:val="1001"/>
        </w:numPr>
        <w:pStyle w:val="Compact"/>
      </w:pPr>
      <w:r>
        <w:rPr>
          <w:bCs/>
          <w:b/>
        </w:rPr>
        <w:t xml:space="preserve">Front-End Development:</w:t>
      </w:r>
      <w:r>
        <w:t xml:space="preserve"> </w:t>
      </w:r>
      <w:r>
        <w:t xml:space="preserve">HTML5, CSS3, JavaScript, React.js, Vue.js</w:t>
      </w:r>
    </w:p>
    <w:p>
      <w:pPr>
        <w:numPr>
          <w:ilvl w:val="0"/>
          <w:numId w:val="1001"/>
        </w:numPr>
        <w:pStyle w:val="Compact"/>
      </w:pPr>
      <w:r>
        <w:rPr>
          <w:bCs/>
          <w:b/>
        </w:rPr>
        <w:t xml:space="preserve">Back-End Development:</w:t>
      </w:r>
      <w:r>
        <w:t xml:space="preserve"> </w:t>
      </w:r>
      <w:r>
        <w:t xml:space="preserve">Node.js, PHP, Python (Django)</w:t>
      </w:r>
    </w:p>
    <w:p>
      <w:pPr>
        <w:numPr>
          <w:ilvl w:val="0"/>
          <w:numId w:val="1001"/>
        </w:numPr>
        <w:pStyle w:val="Compact"/>
      </w:pPr>
      <w:r>
        <w:rPr>
          <w:bCs/>
          <w:b/>
        </w:rPr>
        <w:t xml:space="preserve">Design Tools:</w:t>
      </w:r>
      <w:r>
        <w:t xml:space="preserve"> </w:t>
      </w:r>
      <w:r>
        <w:t xml:space="preserve">Adobe XD, Figma, Sketch</w:t>
      </w:r>
    </w:p>
    <w:p>
      <w:pPr>
        <w:numPr>
          <w:ilvl w:val="0"/>
          <w:numId w:val="1001"/>
        </w:numPr>
        <w:pStyle w:val="Compact"/>
      </w:pPr>
      <w:r>
        <w:rPr>
          <w:bCs/>
          <w:b/>
        </w:rPr>
        <w:t xml:space="preserve">Project Management:</w:t>
      </w:r>
      <w:r>
        <w:t xml:space="preserve"> </w:t>
      </w:r>
      <w:r>
        <w:t xml:space="preserve">Agile, Scrum</w:t>
      </w:r>
    </w:p>
    <w:p>
      <w:pPr>
        <w:numPr>
          <w:ilvl w:val="0"/>
          <w:numId w:val="1001"/>
        </w:numPr>
        <w:pStyle w:val="Compact"/>
      </w:pPr>
      <w:r>
        <w:rPr>
          <w:bCs/>
          <w:b/>
        </w:rPr>
        <w:t xml:space="preserve">CMS Platforms:</w:t>
      </w:r>
      <w:r>
        <w:t xml:space="preserve"> </w:t>
      </w:r>
      <w:r>
        <w:t xml:space="preserve">WordPress, Drupal</w:t>
      </w:r>
    </w:p>
    <w:p>
      <w:pPr>
        <w:numPr>
          <w:ilvl w:val="0"/>
          <w:numId w:val="1001"/>
        </w:numPr>
        <w:pStyle w:val="Compact"/>
      </w:pPr>
      <w:r>
        <w:rPr>
          <w:bCs/>
          <w:b/>
        </w:rPr>
        <w:t xml:space="preserve">Digital Marketing Integration:</w:t>
      </w:r>
      <w:r>
        <w:t xml:space="preserve"> </w:t>
      </w:r>
      <w:r>
        <w:t xml:space="preserve">SEO fundamentals, Google Analytics</w:t>
      </w:r>
    </w:p>
    <w:bookmarkEnd w:id="22"/>
    <w:bookmarkStart w:id="26" w:name="work-experience"/>
    <w:p>
      <w:pPr>
        <w:pStyle w:val="Heading2"/>
      </w:pPr>
      <w:r>
        <w:t xml:space="preserve">Work Experience</w:t>
      </w:r>
    </w:p>
    <w:bookmarkStart w:id="23" w:name="X0f65155c8adca70d97a736ed6339d457b177851"/>
    <w:p>
      <w:pPr>
        <w:pStyle w:val="Heading3"/>
      </w:pPr>
      <w:r>
        <w:t xml:space="preserve">Singapore Web Solutions Pte Ltd - Web Designer</w:t>
      </w:r>
    </w:p>
    <w:p>
      <w:pPr>
        <w:pStyle w:val="FirstParagraph"/>
      </w:pPr>
      <w:r>
        <w:rPr>
          <w:iCs/>
          <w:i/>
        </w:rPr>
        <w:t xml:space="preserve">June 2018 – Present | Singapore Singapore</w:t>
      </w:r>
    </w:p>
    <w:p>
      <w:pPr>
        <w:numPr>
          <w:ilvl w:val="0"/>
          <w:numId w:val="1002"/>
        </w:numPr>
        <w:pStyle w:val="Compact"/>
      </w:pPr>
      <w:r>
        <w:t xml:space="preserve">Designed and developed over 50+ websites for local businesses, focusing on mobile-first approaches to cater to Singapore's high smartphone penetration rate.</w:t>
      </w:r>
    </w:p>
    <w:p>
      <w:pPr>
        <w:numPr>
          <w:ilvl w:val="0"/>
          <w:numId w:val="1002"/>
        </w:numPr>
        <w:pStyle w:val="Compact"/>
      </w:pPr>
      <w:r>
        <w:t xml:space="preserve">Collaborated with cross-functional teams to integrate e-commerce platforms, improving client sales by 20% within the first year.</w:t>
      </w:r>
    </w:p>
    <w:p>
      <w:pPr>
        <w:numPr>
          <w:ilvl w:val="0"/>
          <w:numId w:val="1002"/>
        </w:numPr>
        <w:pStyle w:val="Compact"/>
      </w:pPr>
      <w:r>
        <w:t xml:space="preserve">Optimized website performance using Google PageSpeed Insights, reducing load times by 40% and enhancing user retention in Singapore's fast-paced digital environment.</w:t>
      </w:r>
    </w:p>
    <w:p>
      <w:pPr>
        <w:numPr>
          <w:ilvl w:val="0"/>
          <w:numId w:val="1002"/>
        </w:numPr>
        <w:pStyle w:val="Compact"/>
      </w:pPr>
      <w:r>
        <w:t xml:space="preserve">Created responsive designs compliant with Singapore's accessibility standards, ensuring inclusivity for all users, including those with disabilities.</w:t>
      </w:r>
    </w:p>
    <w:bookmarkEnd w:id="23"/>
    <w:bookmarkStart w:id="24" w:name="weblore-digital---freelance-web-designer"/>
    <w:p>
      <w:pPr>
        <w:pStyle w:val="Heading3"/>
      </w:pPr>
      <w:r>
        <w:t xml:space="preserve">WebLore Digital - Freelance Web Designer</w:t>
      </w:r>
    </w:p>
    <w:p>
      <w:pPr>
        <w:pStyle w:val="FirstParagraph"/>
      </w:pPr>
      <w:r>
        <w:rPr>
          <w:iCs/>
          <w:i/>
        </w:rPr>
        <w:t xml:space="preserve">March 2015 – May 2018 | Singapore Singapore</w:t>
      </w:r>
    </w:p>
    <w:p>
      <w:pPr>
        <w:numPr>
          <w:ilvl w:val="0"/>
          <w:numId w:val="1003"/>
        </w:numPr>
        <w:pStyle w:val="Compact"/>
      </w:pPr>
      <w:r>
        <w:t xml:space="preserve">Provided web design services to startups and SMEs in Singapore, focusing on branding and user experience.</w:t>
      </w:r>
    </w:p>
    <w:p>
      <w:pPr>
        <w:numPr>
          <w:ilvl w:val="0"/>
          <w:numId w:val="1003"/>
        </w:numPr>
        <w:pStyle w:val="Compact"/>
      </w:pPr>
      <w:r>
        <w:t xml:space="preserve">Developed custom WordPress themes for clients in the food, retail, and hospitality sectors, aligning with local market demands.</w:t>
      </w:r>
    </w:p>
    <w:p>
      <w:pPr>
        <w:numPr>
          <w:ilvl w:val="0"/>
          <w:numId w:val="1003"/>
        </w:numPr>
        <w:pStyle w:val="Compact"/>
      </w:pPr>
      <w:r>
        <w:t xml:space="preserve">Implemented SEO best practices to improve search engine rankings for clients in Singapore's competitive online space.</w:t>
      </w:r>
    </w:p>
    <w:bookmarkEnd w:id="24"/>
    <w:bookmarkStart w:id="25" w:name="X185c9cbb8ff8f74ee192d61b8aa85b9b7ab7da3"/>
    <w:p>
      <w:pPr>
        <w:pStyle w:val="Heading3"/>
      </w:pPr>
      <w:r>
        <w:t xml:space="preserve">Intern at TechNova Solutions - Web Design Intern</w:t>
      </w:r>
    </w:p>
    <w:p>
      <w:pPr>
        <w:pStyle w:val="FirstParagraph"/>
      </w:pPr>
      <w:r>
        <w:rPr>
          <w:iCs/>
          <w:i/>
        </w:rPr>
        <w:t xml:space="preserve">July 2014 – December 2014 | Singapore Singapore</w:t>
      </w:r>
    </w:p>
    <w:p>
      <w:pPr>
        <w:numPr>
          <w:ilvl w:val="0"/>
          <w:numId w:val="1004"/>
        </w:numPr>
        <w:pStyle w:val="Compact"/>
      </w:pPr>
      <w:r>
        <w:t xml:space="preserve">Gained hands-on experience in web design and development, assisting senior designers in creating landing pages for tech startups.</w:t>
      </w:r>
    </w:p>
    <w:p>
      <w:pPr>
        <w:numPr>
          <w:ilvl w:val="0"/>
          <w:numId w:val="1004"/>
        </w:numPr>
        <w:pStyle w:val="Compact"/>
      </w:pPr>
      <w:r>
        <w:t xml:space="preserve">Learned the importance of cultural relevance in design, ensuring content resonated with Singaporean audiences.</w:t>
      </w:r>
    </w:p>
    <w:bookmarkEnd w:id="25"/>
    <w:bookmarkEnd w:id="26"/>
    <w:bookmarkStart w:id="27" w:name="education"/>
    <w:p>
      <w:pPr>
        <w:pStyle w:val="Heading2"/>
      </w:pPr>
      <w:r>
        <w:t xml:space="preserve">Education</w:t>
      </w:r>
    </w:p>
    <w:p>
      <w:pPr>
        <w:pStyle w:val="FirstParagraph"/>
      </w:pPr>
      <w:r>
        <w:rPr>
          <w:bCs/>
          <w:b/>
        </w:rPr>
        <w:t xml:space="preserve">Bachelor of Science in Digital Design</w:t>
      </w:r>
      <w:r>
        <w:br/>
      </w:r>
      <w:r>
        <w:t xml:space="preserve">National University of Singapore (NUS) | 2011 – 2014</w:t>
      </w:r>
      <w:r>
        <w:br/>
      </w:r>
      <w:r>
        <w:t xml:space="preserve">Relevant coursework: Human-Computer Interaction, Web Development, Graphic Design</w:t>
      </w:r>
    </w:p>
    <w:p>
      <w:pPr>
        <w:pStyle w:val="BodyText"/>
      </w:pPr>
      <w:r>
        <w:rPr>
          <w:bCs/>
          <w:b/>
        </w:rPr>
        <w:t xml:space="preserve">Professional Certification in UX/UI Design</w:t>
      </w:r>
      <w:r>
        <w:br/>
      </w:r>
      <w:r>
        <w:t xml:space="preserve">Coursera | 2019</w:t>
      </w:r>
      <w:r>
        <w:br/>
      </w:r>
      <w:r>
        <w:t xml:space="preserve">Focused on user-centered design principles and tools to enhance digital experiences.</w:t>
      </w:r>
    </w:p>
    <w:bookmarkEnd w:id="27"/>
    <w:bookmarkStart w:id="31" w:name="projects"/>
    <w:p>
      <w:pPr>
        <w:pStyle w:val="Heading2"/>
      </w:pPr>
      <w:r>
        <w:t xml:space="preserve">Projects</w:t>
      </w:r>
    </w:p>
    <w:bookmarkStart w:id="28" w:name="singapore-food-guide-website"/>
    <w:p>
      <w:pPr>
        <w:pStyle w:val="Heading3"/>
      </w:pPr>
      <w:r>
        <w:t xml:space="preserve">Singapore Food Guide Website</w:t>
      </w:r>
    </w:p>
    <w:p>
      <w:pPr>
        <w:pStyle w:val="FirstParagraph"/>
      </w:pPr>
      <w:r>
        <w:rPr>
          <w:iCs/>
          <w:i/>
        </w:rPr>
        <w:t xml:space="preserve">Client:</w:t>
      </w:r>
      <w:r>
        <w:t xml:space="preserve"> </w:t>
      </w:r>
      <w:r>
        <w:t xml:space="preserve">Local Food Blog |</w:t>
      </w:r>
      <w:r>
        <w:t xml:space="preserve"> </w:t>
      </w:r>
      <w:r>
        <w:rPr>
          <w:iCs/>
          <w:i/>
        </w:rPr>
        <w:t xml:space="preserve">Role:</w:t>
      </w:r>
      <w:r>
        <w:t xml:space="preserve"> </w:t>
      </w:r>
      <w:r>
        <w:t xml:space="preserve">Lead Web Designer</w:t>
      </w:r>
      <w:r>
        <w:br/>
      </w:r>
      <w:r>
        <w:t xml:space="preserve">Developed a responsive website showcasing Singapore's culinary scene, integrating real-time reviews and location-based features. Achieved a 30% increase in user engagement.</w:t>
      </w:r>
    </w:p>
    <w:bookmarkEnd w:id="28"/>
    <w:bookmarkStart w:id="29" w:name="e-commerce-platform-for-retailer-x"/>
    <w:p>
      <w:pPr>
        <w:pStyle w:val="Heading3"/>
      </w:pPr>
      <w:r>
        <w:t xml:space="preserve">E-Commerce Platform for Retailer X</w:t>
      </w:r>
    </w:p>
    <w:p>
      <w:pPr>
        <w:pStyle w:val="FirstParagraph"/>
      </w:pPr>
      <w:r>
        <w:rPr>
          <w:iCs/>
          <w:i/>
        </w:rPr>
        <w:t xml:space="preserve">Client:</w:t>
      </w:r>
      <w:r>
        <w:t xml:space="preserve"> </w:t>
      </w:r>
      <w:r>
        <w:t xml:space="preserve">Retailer X (Singapore) |</w:t>
      </w:r>
      <w:r>
        <w:t xml:space="preserve"> </w:t>
      </w:r>
      <w:r>
        <w:rPr>
          <w:iCs/>
          <w:i/>
        </w:rPr>
        <w:t xml:space="preserve">Role:</w:t>
      </w:r>
      <w:r>
        <w:t xml:space="preserve"> </w:t>
      </w:r>
      <w:r>
        <w:t xml:space="preserve">Web Designer</w:t>
      </w:r>
      <w:r>
        <w:br/>
      </w:r>
      <w:r>
        <w:t xml:space="preserve">Designed a scalable e-commerce platform with multilingual support, catering to Singapore's diverse population. Increased client sales by 25% in the first quarter post-launch.</w:t>
      </w:r>
    </w:p>
    <w:bookmarkEnd w:id="29"/>
    <w:bookmarkStart w:id="30" w:name="singapore-tech-conference-landing-page"/>
    <w:p>
      <w:pPr>
        <w:pStyle w:val="Heading3"/>
      </w:pPr>
      <w:r>
        <w:t xml:space="preserve">Singapore Tech Conference Landing Page</w:t>
      </w:r>
    </w:p>
    <w:p>
      <w:pPr>
        <w:pStyle w:val="FirstParagraph"/>
      </w:pPr>
      <w:r>
        <w:rPr>
          <w:iCs/>
          <w:i/>
        </w:rPr>
        <w:t xml:space="preserve">Client:</w:t>
      </w:r>
      <w:r>
        <w:t xml:space="preserve"> </w:t>
      </w:r>
      <w:r>
        <w:t xml:space="preserve">TechCon Asia |</w:t>
      </w:r>
      <w:r>
        <w:t xml:space="preserve"> </w:t>
      </w:r>
      <w:r>
        <w:rPr>
          <w:iCs/>
          <w:i/>
        </w:rPr>
        <w:t xml:space="preserve">Role:</w:t>
      </w:r>
      <w:r>
        <w:t xml:space="preserve"> </w:t>
      </w:r>
      <w:r>
        <w:t xml:space="preserve">Freelance Designer</w:t>
      </w:r>
      <w:r>
        <w:br/>
      </w:r>
      <w:r>
        <w:t xml:space="preserve">Created a visually stunning landing page with interactive elements, attracting 10,000+ registrations for the conference.</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Google Analytics Individual Qualification (GAIQ)</w:t>
      </w:r>
      <w:r>
        <w:t xml:space="preserve"> </w:t>
      </w:r>
      <w:r>
        <w:t xml:space="preserve">– 2021</w:t>
      </w:r>
    </w:p>
    <w:p>
      <w:pPr>
        <w:numPr>
          <w:ilvl w:val="0"/>
          <w:numId w:val="1005"/>
        </w:numPr>
        <w:pStyle w:val="Compact"/>
      </w:pPr>
      <w:r>
        <w:rPr>
          <w:bCs/>
          <w:b/>
        </w:rPr>
        <w:t xml:space="preserve">Adobe Certified Expert in Photoshop and Illustrator</w:t>
      </w:r>
      <w:r>
        <w:t xml:space="preserve"> </w:t>
      </w:r>
      <w:r>
        <w:t xml:space="preserve">– 2019</w:t>
      </w:r>
    </w:p>
    <w:p>
      <w:pPr>
        <w:numPr>
          <w:ilvl w:val="0"/>
          <w:numId w:val="1005"/>
        </w:numPr>
        <w:pStyle w:val="Compact"/>
      </w:pPr>
      <w:r>
        <w:rPr>
          <w:bCs/>
          <w:b/>
        </w:rPr>
        <w:t xml:space="preserve">Certified ScrumMaster (CSM)</w:t>
      </w:r>
      <w:r>
        <w:t xml:space="preserve"> </w:t>
      </w:r>
      <w:r>
        <w:t xml:space="preserve">– 2020</w:t>
      </w:r>
    </w:p>
    <w:bookmarkEnd w:id="32"/>
    <w:bookmarkStart w:id="33"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Mandarin Chinese (Proficient)</w:t>
      </w:r>
    </w:p>
    <w:p>
      <w:pPr>
        <w:numPr>
          <w:ilvl w:val="0"/>
          <w:numId w:val="1006"/>
        </w:numPr>
        <w:pStyle w:val="Compact"/>
      </w:pPr>
      <w:r>
        <w:t xml:space="preserve">Malay (Basic)</w:t>
      </w:r>
    </w:p>
    <w:p>
      <w:pPr>
        <w:numPr>
          <w:ilvl w:val="0"/>
          <w:numId w:val="1006"/>
        </w:numPr>
        <w:pStyle w:val="Compact"/>
      </w:pPr>
      <w:r>
        <w:t xml:space="preserve">Tamil (Basic)</w:t>
      </w:r>
    </w:p>
    <w:bookmarkEnd w:id="33"/>
    <w:bookmarkStart w:id="34" w:name="professional-affiliations"/>
    <w:p>
      <w:pPr>
        <w:pStyle w:val="Heading2"/>
      </w:pPr>
      <w:r>
        <w:t xml:space="preserve">Professional Affiliations</w:t>
      </w:r>
    </w:p>
    <w:p>
      <w:pPr>
        <w:numPr>
          <w:ilvl w:val="0"/>
          <w:numId w:val="1007"/>
        </w:numPr>
        <w:pStyle w:val="Compact"/>
      </w:pPr>
      <w:r>
        <w:rPr>
          <w:bCs/>
          <w:b/>
        </w:rPr>
        <w:t xml:space="preserve">Singapore Web Designers Association (SWDA)</w:t>
      </w:r>
      <w:r>
        <w:t xml:space="preserve"> </w:t>
      </w:r>
      <w:r>
        <w:t xml:space="preserve">– Member since 2019</w:t>
      </w:r>
    </w:p>
    <w:p>
      <w:pPr>
        <w:numPr>
          <w:ilvl w:val="0"/>
          <w:numId w:val="1007"/>
        </w:numPr>
        <w:pStyle w:val="Compact"/>
      </w:pPr>
      <w:r>
        <w:rPr>
          <w:bCs/>
          <w:b/>
        </w:rPr>
        <w:t xml:space="preserve">Web Designer's Guild of Singapore</w:t>
      </w:r>
      <w:r>
        <w:t xml:space="preserve"> </w:t>
      </w:r>
      <w:r>
        <w:t xml:space="preserve">– Active participant in workshops and design challenges.</w:t>
      </w:r>
    </w:p>
    <w:bookmarkEnd w:id="34"/>
    <w:bookmarkStart w:id="35" w:name="references"/>
    <w:p>
      <w:pPr>
        <w:pStyle w:val="Heading2"/>
      </w:pPr>
      <w:r>
        <w:t xml:space="preserve">References</w:t>
      </w:r>
    </w:p>
    <w:p>
      <w:pPr>
        <w:pStyle w:val="FirstParagraph"/>
      </w:pPr>
      <w:r>
        <w:t xml:space="preserve">Available upon request. Contact me at johndoe@example.com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Singapore Singapore</dc:title>
  <dc:creator/>
  <dc:language>en</dc:language>
  <cp:keywords/>
  <dcterms:created xsi:type="dcterms:W3CDTF">2025-11-30T03:44:55Z</dcterms:created>
  <dcterms:modified xsi:type="dcterms:W3CDTF">2025-11-30T03:44:55Z</dcterms:modified>
</cp:coreProperties>
</file>

<file path=docProps/custom.xml><?xml version="1.0" encoding="utf-8"?>
<Properties xmlns="http://schemas.openxmlformats.org/officeDocument/2006/custom-properties" xmlns:vt="http://schemas.openxmlformats.org/officeDocument/2006/docPropsVTypes"/>
</file>