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Welder</w:t>
      </w:r>
      <w:r>
        <w:t xml:space="preserve"> </w:t>
      </w:r>
      <w:r>
        <w:t xml:space="preserve">in</w:t>
      </w:r>
      <w:r>
        <w:t xml:space="preserve"> </w:t>
      </w:r>
      <w:r>
        <w:t xml:space="preserve">Australia</w:t>
      </w:r>
      <w:r>
        <w:t xml:space="preserve"> </w:t>
      </w:r>
      <w:r>
        <w:t xml:space="preserve">Sydney</w:t>
      </w:r>
    </w:p>
    <w:bookmarkStart w:id="32" w:name="curriculum-vitae"/>
    <w:p>
      <w:pPr>
        <w:pStyle w:val="Heading1"/>
      </w:pPr>
      <w:r>
        <w:t xml:space="preserve">Curriculum Vitae</w:t>
      </w:r>
    </w:p>
    <w:bookmarkStart w:id="20" w:name="welder---australia-sydney"/>
    <w:p>
      <w:pPr>
        <w:pStyle w:val="Heading2"/>
      </w:pPr>
      <w:r>
        <w:t xml:space="preserve">Welder - Australia Sydney</w:t>
      </w:r>
    </w:p>
    <w:p>
      <w:pPr>
        <w:pStyle w:val="FirstParagraph"/>
      </w:pPr>
      <w:r>
        <w:rPr>
          <w:bCs/>
          <w:b/>
        </w:rPr>
        <w:t xml:space="preserve">Name:</w:t>
      </w:r>
      <w:r>
        <w:t xml:space="preserve"> </w:t>
      </w:r>
      <w:r>
        <w:t xml:space="preserve">John Michael Thompson</w:t>
      </w:r>
      <w:r>
        <w:br/>
      </w:r>
      <w:r>
        <w:rPr>
          <w:bCs/>
          <w:b/>
        </w:rPr>
        <w:t xml:space="preserve">Contact:</w:t>
      </w:r>
      <w:r>
        <w:t xml:space="preserve"> </w:t>
      </w:r>
      <w:r>
        <w:t xml:space="preserve">+61 412 345 678 | john.thompson@example.com</w:t>
      </w:r>
      <w:r>
        <w:br/>
      </w:r>
      <w:r>
        <w:rPr>
          <w:bCs/>
          <w:b/>
        </w:rPr>
        <w:t xml:space="preserve">Location:</w:t>
      </w:r>
      <w:r>
        <w:t xml:space="preserve"> </w:t>
      </w:r>
      <w:r>
        <w:t xml:space="preserve">Sydney, New South Wales, Australia</w:t>
      </w:r>
    </w:p>
    <w:bookmarkEnd w:id="20"/>
    <w:bookmarkStart w:id="21" w:name="professional-summary"/>
    <w:p>
      <w:pPr>
        <w:pStyle w:val="Heading2"/>
      </w:pPr>
      <w:r>
        <w:t xml:space="preserve">Professional Summary</w:t>
      </w:r>
    </w:p>
    <w:p>
      <w:pPr>
        <w:pStyle w:val="FirstParagraph"/>
      </w:pPr>
      <w:r>
        <w:t xml:space="preserve">A dedicated and skilled Welder with over [X years] of experience in the construction and manufacturing industries. Specializing in structural welding, pipefitting, and metal fabrication across diverse projects in Australia Sydney. Proficient in adhering to Australian standards such as AS1554, ensuring high-quality welds that meet safety and compliance requirements. A team player with a strong commitment to precision, efficiency, and workplace safety. Seeking opportunities to contribute expertise in welding solutions for infrastructure development and industrial projects in Sydney.</w:t>
      </w:r>
    </w:p>
    <w:bookmarkEnd w:id="21"/>
    <w:bookmarkStart w:id="22" w:name="technical-skills"/>
    <w:p>
      <w:pPr>
        <w:pStyle w:val="Heading2"/>
      </w:pPr>
      <w:r>
        <w:t xml:space="preserve">Technical Skills</w:t>
      </w:r>
    </w:p>
    <w:p>
      <w:pPr>
        <w:numPr>
          <w:ilvl w:val="0"/>
          <w:numId w:val="1001"/>
        </w:numPr>
        <w:pStyle w:val="Compact"/>
      </w:pPr>
      <w:r>
        <w:t xml:space="preserve">Proficient in MIG, TIG, and SMAW welding techniques</w:t>
      </w:r>
    </w:p>
    <w:p>
      <w:pPr>
        <w:numPr>
          <w:ilvl w:val="0"/>
          <w:numId w:val="1001"/>
        </w:numPr>
        <w:pStyle w:val="Compact"/>
      </w:pPr>
      <w:r>
        <w:t xml:space="preserve">Skilled in reading and interpreting engineering drawings, blueprints, and specifications</w:t>
      </w:r>
    </w:p>
    <w:p>
      <w:pPr>
        <w:numPr>
          <w:ilvl w:val="0"/>
          <w:numId w:val="1001"/>
        </w:numPr>
        <w:pStyle w:val="Compact"/>
      </w:pPr>
      <w:r>
        <w:t xml:space="preserve">Knowledge of AS1554 (Australian Standard for Welding) and ISO 9001 quality systems</w:t>
      </w:r>
    </w:p>
    <w:p>
      <w:pPr>
        <w:numPr>
          <w:ilvl w:val="0"/>
          <w:numId w:val="1001"/>
        </w:numPr>
        <w:pStyle w:val="Compact"/>
      </w:pPr>
      <w:r>
        <w:t xml:space="preserve">Familiar with oxy-acetylene cutting and metal fabrication processes</w:t>
      </w:r>
    </w:p>
    <w:p>
      <w:pPr>
        <w:numPr>
          <w:ilvl w:val="0"/>
          <w:numId w:val="1001"/>
        </w:numPr>
        <w:pStyle w:val="Compact"/>
      </w:pPr>
      <w:r>
        <w:t xml:space="preserve">Experienced in welding stainless steel, carbon steel, aluminum, and other alloys</w:t>
      </w:r>
    </w:p>
    <w:p>
      <w:pPr>
        <w:numPr>
          <w:ilvl w:val="0"/>
          <w:numId w:val="1001"/>
        </w:numPr>
        <w:pStyle w:val="Compact"/>
      </w:pPr>
      <w:r>
        <w:t xml:space="preserve">Strong understanding of safety protocols and OHS regulations in Australia Sydney</w:t>
      </w:r>
    </w:p>
    <w:p>
      <w:pPr>
        <w:numPr>
          <w:ilvl w:val="0"/>
          <w:numId w:val="1001"/>
        </w:numPr>
        <w:pStyle w:val="Compact"/>
      </w:pPr>
      <w:r>
        <w:t xml:space="preserve">Capable of operating advanced welding equipment such as CNC plasma cutters and automated welders</w:t>
      </w:r>
    </w:p>
    <w:bookmarkEnd w:id="22"/>
    <w:bookmarkStart w:id="26" w:name="work-experience"/>
    <w:p>
      <w:pPr>
        <w:pStyle w:val="Heading2"/>
      </w:pPr>
      <w:r>
        <w:t xml:space="preserve">Work Experience</w:t>
      </w:r>
    </w:p>
    <w:bookmarkStart w:id="23" w:name="X1a66eccc316917e95fcfdf9427e7297e9f06df9"/>
    <w:p>
      <w:pPr>
        <w:pStyle w:val="Heading3"/>
      </w:pPr>
      <w:r>
        <w:t xml:space="preserve">Sydney Welding Solutions Pty Ltd - Senior Welder</w:t>
      </w:r>
    </w:p>
    <w:p>
      <w:pPr>
        <w:pStyle w:val="FirstParagraph"/>
      </w:pPr>
      <w:r>
        <w:rPr>
          <w:bCs/>
          <w:b/>
        </w:rPr>
        <w:t xml:space="preserve">Location:</w:t>
      </w:r>
      <w:r>
        <w:t xml:space="preserve"> </w:t>
      </w:r>
      <w:r>
        <w:t xml:space="preserve">Sydney, NSW |</w:t>
      </w:r>
      <w:r>
        <w:t xml:space="preserve"> </w:t>
      </w:r>
      <w:r>
        <w:rPr>
          <w:bCs/>
          <w:b/>
        </w:rPr>
        <w:t xml:space="preserve">Duration:</w:t>
      </w:r>
      <w:r>
        <w:t xml:space="preserve"> </w:t>
      </w:r>
      <w:r>
        <w:t xml:space="preserve">January 2018 – Present</w:t>
      </w:r>
    </w:p>
    <w:p>
      <w:pPr>
        <w:numPr>
          <w:ilvl w:val="0"/>
          <w:numId w:val="1002"/>
        </w:numPr>
        <w:pStyle w:val="Compact"/>
      </w:pPr>
      <w:r>
        <w:t xml:space="preserve">Performed structural welding for commercial and industrial projects, including steel frame construction and pipeline installations in Australia Sydney.</w:t>
      </w:r>
    </w:p>
    <w:p>
      <w:pPr>
        <w:numPr>
          <w:ilvl w:val="0"/>
          <w:numId w:val="1002"/>
        </w:numPr>
        <w:pStyle w:val="Compact"/>
      </w:pPr>
      <w:r>
        <w:t xml:space="preserve">Mentored junior welders, ensuring compliance with AS1554 standards and promoting a culture of safety on site.</w:t>
      </w:r>
    </w:p>
    <w:p>
      <w:pPr>
        <w:numPr>
          <w:ilvl w:val="0"/>
          <w:numId w:val="1002"/>
        </w:numPr>
        <w:pStyle w:val="Compact"/>
      </w:pPr>
      <w:r>
        <w:t xml:space="preserve">Collaborated with engineers to resolve complex welding challenges, optimizing processes for efficiency and quality.</w:t>
      </w:r>
    </w:p>
    <w:p>
      <w:pPr>
        <w:numPr>
          <w:ilvl w:val="0"/>
          <w:numId w:val="1002"/>
        </w:numPr>
        <w:pStyle w:val="Compact"/>
      </w:pPr>
      <w:r>
        <w:t xml:space="preserve">Completed 200+ projects across Sydney’s infrastructure sector, including the fabrication of steel components for bridges and high-rise buildings.</w:t>
      </w:r>
    </w:p>
    <w:p>
      <w:pPr>
        <w:numPr>
          <w:ilvl w:val="0"/>
          <w:numId w:val="1002"/>
        </w:numPr>
        <w:pStyle w:val="Compact"/>
      </w:pPr>
      <w:r>
        <w:t xml:space="preserve">Maintained and calibrated welding equipment to ensure accuracy and reliability in all operations.</w:t>
      </w:r>
    </w:p>
    <w:bookmarkEnd w:id="23"/>
    <w:bookmarkStart w:id="24" w:name="midtown-fabrication-engineering---welder"/>
    <w:p>
      <w:pPr>
        <w:pStyle w:val="Heading3"/>
      </w:pPr>
      <w:r>
        <w:t xml:space="preserve">Midtown Fabrication &amp; Engineering - Welder</w:t>
      </w:r>
    </w:p>
    <w:p>
      <w:pPr>
        <w:pStyle w:val="FirstParagraph"/>
      </w:pPr>
      <w:r>
        <w:rPr>
          <w:bCs/>
          <w:b/>
        </w:rPr>
        <w:t xml:space="preserve">Location:</w:t>
      </w:r>
      <w:r>
        <w:t xml:space="preserve"> </w:t>
      </w:r>
      <w:r>
        <w:t xml:space="preserve">Sydney, NSW |</w:t>
      </w:r>
      <w:r>
        <w:t xml:space="preserve"> </w:t>
      </w:r>
      <w:r>
        <w:rPr>
          <w:bCs/>
          <w:b/>
        </w:rPr>
        <w:t xml:space="preserve">Duration:</w:t>
      </w:r>
      <w:r>
        <w:t xml:space="preserve"> </w:t>
      </w:r>
      <w:r>
        <w:t xml:space="preserve">March 2014 – December 2017</w:t>
      </w:r>
    </w:p>
    <w:p>
      <w:pPr>
        <w:numPr>
          <w:ilvl w:val="0"/>
          <w:numId w:val="1003"/>
        </w:numPr>
        <w:pStyle w:val="Compact"/>
      </w:pPr>
      <w:r>
        <w:t xml:space="preserve">Led the welding of custom metal structures for manufacturing clients, ensuring precision and adherence to project timelines.</w:t>
      </w:r>
    </w:p>
    <w:p>
      <w:pPr>
        <w:numPr>
          <w:ilvl w:val="0"/>
          <w:numId w:val="1003"/>
        </w:numPr>
        <w:pStyle w:val="Compact"/>
      </w:pPr>
      <w:r>
        <w:t xml:space="preserve">Certified in AWS D1.1 (Structural Welding Code) and AS/NZS 2759.1 for welder qualification in Australia Sydney.</w:t>
      </w:r>
    </w:p>
    <w:p>
      <w:pPr>
        <w:numPr>
          <w:ilvl w:val="0"/>
          <w:numId w:val="1003"/>
        </w:numPr>
        <w:pStyle w:val="Compact"/>
      </w:pPr>
      <w:r>
        <w:t xml:space="preserve">Conducted regular inspections of welds to meet quality assurance standards, reducing rework by 15% during tenure.</w:t>
      </w:r>
    </w:p>
    <w:p>
      <w:pPr>
        <w:numPr>
          <w:ilvl w:val="0"/>
          <w:numId w:val="1003"/>
        </w:numPr>
        <w:pStyle w:val="Compact"/>
      </w:pPr>
      <w:r>
        <w:t xml:space="preserve">Supported the maintenance team in repairing industrial machinery, minimizing downtime for clients in Sydney’s manufacturing sector.</w:t>
      </w:r>
    </w:p>
    <w:bookmarkEnd w:id="24"/>
    <w:bookmarkStart w:id="25" w:name="X5d6129c92dc66a96de6a11aae87e83210206ea9"/>
    <w:p>
      <w:pPr>
        <w:pStyle w:val="Heading3"/>
      </w:pPr>
      <w:r>
        <w:t xml:space="preserve">Regional Welding Contractors - Apprentice Welder</w:t>
      </w:r>
    </w:p>
    <w:p>
      <w:pPr>
        <w:pStyle w:val="FirstParagraph"/>
      </w:pPr>
      <w:r>
        <w:rPr>
          <w:bCs/>
          <w:b/>
        </w:rPr>
        <w:t xml:space="preserve">Location:</w:t>
      </w:r>
      <w:r>
        <w:t xml:space="preserve"> </w:t>
      </w:r>
      <w:r>
        <w:t xml:space="preserve">Wollongong, NSW |</w:t>
      </w:r>
      <w:r>
        <w:t xml:space="preserve"> </w:t>
      </w:r>
      <w:r>
        <w:rPr>
          <w:bCs/>
          <w:b/>
        </w:rPr>
        <w:t xml:space="preserve">Duration:</w:t>
      </w:r>
      <w:r>
        <w:t xml:space="preserve"> </w:t>
      </w:r>
      <w:r>
        <w:t xml:space="preserve">January 2011 – February 2014</w:t>
      </w:r>
    </w:p>
    <w:p>
      <w:pPr>
        <w:numPr>
          <w:ilvl w:val="0"/>
          <w:numId w:val="1004"/>
        </w:numPr>
        <w:pStyle w:val="Compact"/>
      </w:pPr>
      <w:r>
        <w:t xml:space="preserve">Gained hands-on experience in basic welding techniques, including fillet and butt welds under the supervision of certified professionals.</w:t>
      </w:r>
    </w:p>
    <w:p>
      <w:pPr>
        <w:numPr>
          <w:ilvl w:val="0"/>
          <w:numId w:val="1004"/>
        </w:numPr>
        <w:pStyle w:val="Compact"/>
      </w:pPr>
      <w:r>
        <w:t xml:space="preserve">Assisted in the fabrication of steel beams for local infrastructure projects, contributing to Sydney’s growing construction landscape.</w:t>
      </w:r>
    </w:p>
    <w:bookmarkEnd w:id="25"/>
    <w:bookmarkEnd w:id="26"/>
    <w:bookmarkStart w:id="27" w:name="education-and-certifications"/>
    <w:p>
      <w:pPr>
        <w:pStyle w:val="Heading2"/>
      </w:pPr>
      <w:r>
        <w:t xml:space="preserve">Education and Certifications</w:t>
      </w:r>
    </w:p>
    <w:p>
      <w:pPr>
        <w:numPr>
          <w:ilvl w:val="0"/>
          <w:numId w:val="1005"/>
        </w:numPr>
        <w:pStyle w:val="Compact"/>
      </w:pPr>
      <w:r>
        <w:rPr>
          <w:bCs/>
          <w:b/>
        </w:rPr>
        <w:t xml:space="preserve">Certificate III in Engineering (Welding)</w:t>
      </w:r>
      <w:r>
        <w:t xml:space="preserve"> </w:t>
      </w:r>
      <w:r>
        <w:t xml:space="preserve">– TAFE NSW, 2014</w:t>
      </w:r>
    </w:p>
    <w:p>
      <w:pPr>
        <w:numPr>
          <w:ilvl w:val="0"/>
          <w:numId w:val="1005"/>
        </w:numPr>
        <w:pStyle w:val="Compact"/>
      </w:pPr>
      <w:r>
        <w:rPr>
          <w:bCs/>
          <w:b/>
        </w:rPr>
        <w:t xml:space="preserve">AWS Certified Welder (AWS D1.1)</w:t>
      </w:r>
      <w:r>
        <w:t xml:space="preserve"> </w:t>
      </w:r>
      <w:r>
        <w:t xml:space="preserve">– American Welding Society, 2016</w:t>
      </w:r>
    </w:p>
    <w:p>
      <w:pPr>
        <w:numPr>
          <w:ilvl w:val="0"/>
          <w:numId w:val="1005"/>
        </w:numPr>
        <w:pStyle w:val="Compact"/>
      </w:pPr>
      <w:r>
        <w:rPr>
          <w:bCs/>
          <w:b/>
        </w:rPr>
        <w:t xml:space="preserve">AS/NZS 2759.1:2009 Welder Qualification</w:t>
      </w:r>
      <w:r>
        <w:t xml:space="preserve"> </w:t>
      </w:r>
      <w:r>
        <w:t xml:space="preserve">– Australian Standards, 2015</w:t>
      </w:r>
    </w:p>
    <w:p>
      <w:pPr>
        <w:numPr>
          <w:ilvl w:val="0"/>
          <w:numId w:val="1005"/>
        </w:numPr>
        <w:pStyle w:val="Compact"/>
      </w:pPr>
      <w:r>
        <w:rPr>
          <w:bCs/>
          <w:b/>
        </w:rPr>
        <w:t xml:space="preserve">OHS (Occupational Health and Safety) Certification</w:t>
      </w:r>
      <w:r>
        <w:t xml:space="preserve"> </w:t>
      </w:r>
      <w:r>
        <w:t xml:space="preserve">– SafeWork NSW, 2017</w:t>
      </w:r>
    </w:p>
    <w:p>
      <w:pPr>
        <w:numPr>
          <w:ilvl w:val="0"/>
          <w:numId w:val="1005"/>
        </w:numPr>
        <w:pStyle w:val="Compact"/>
      </w:pPr>
      <w:r>
        <w:rPr>
          <w:bCs/>
          <w:b/>
        </w:rPr>
        <w:t xml:space="preserve">MIG and TIG Welding Advanced Course</w:t>
      </w:r>
      <w:r>
        <w:t xml:space="preserve"> </w:t>
      </w:r>
      <w:r>
        <w:t xml:space="preserve">– Sydney Technical Training Institute, 2019</w:t>
      </w:r>
    </w:p>
    <w:bookmarkEnd w:id="27"/>
    <w:bookmarkStart w:id="28" w:name="X8ff47dc71dc75d95d5645b35f64ff4b4811837c"/>
    <w:p>
      <w:pPr>
        <w:pStyle w:val="Heading2"/>
      </w:pPr>
      <w:r>
        <w:t xml:space="preserve">Projects and Contributions in Australia Sydney</w:t>
      </w:r>
    </w:p>
    <w:p>
      <w:pPr>
        <w:pStyle w:val="FirstParagraph"/>
      </w:pPr>
      <w:r>
        <w:rPr>
          <w:bCs/>
          <w:b/>
        </w:rPr>
        <w:t xml:space="preserve">Sydney Metro Northwest Project (2018–2019)</w:t>
      </w:r>
    </w:p>
    <w:p>
      <w:pPr>
        <w:numPr>
          <w:ilvl w:val="0"/>
          <w:numId w:val="1006"/>
        </w:numPr>
        <w:pStyle w:val="Compact"/>
      </w:pPr>
      <w:r>
        <w:t xml:space="preserve">Provided welding support for the construction of steel structures and rail components, contributing to the expansion of Sydney’s public transport network.</w:t>
      </w:r>
    </w:p>
    <w:p>
      <w:pPr>
        <w:numPr>
          <w:ilvl w:val="0"/>
          <w:numId w:val="1006"/>
        </w:numPr>
        <w:pStyle w:val="Compact"/>
      </w:pPr>
      <w:r>
        <w:t xml:space="preserve">Ensured all welds met AS1554 requirements, playing a key role in the project’s on-time completion.</w:t>
      </w:r>
    </w:p>
    <w:p>
      <w:pPr>
        <w:pStyle w:val="FirstParagraph"/>
      </w:pPr>
      <w:r>
        <w:rPr>
          <w:bCs/>
          <w:b/>
        </w:rPr>
        <w:t xml:space="preserve">Central Coast Bridge Restoration (2020)</w:t>
      </w:r>
    </w:p>
    <w:p>
      <w:pPr>
        <w:numPr>
          <w:ilvl w:val="0"/>
          <w:numId w:val="1007"/>
        </w:numPr>
        <w:pStyle w:val="Compact"/>
      </w:pPr>
      <w:r>
        <w:t xml:space="preserve">Repaired and reinforced steel beams for a historic bridge, maintaining structural integrity while preserving its original design.</w:t>
      </w:r>
    </w:p>
    <w:p>
      <w:pPr>
        <w:numPr>
          <w:ilvl w:val="0"/>
          <w:numId w:val="1007"/>
        </w:numPr>
        <w:pStyle w:val="Compact"/>
      </w:pPr>
      <w:r>
        <w:t xml:space="preserve">Collaborated with heritage conservation teams to balance modern welding techniques with historical preservation standards.</w:t>
      </w:r>
    </w:p>
    <w:bookmarkEnd w:id="28"/>
    <w:bookmarkStart w:id="29" w:name="professional-affiliations"/>
    <w:p>
      <w:pPr>
        <w:pStyle w:val="Heading2"/>
      </w:pPr>
      <w:r>
        <w:t xml:space="preserve">Professional Affiliations</w:t>
      </w:r>
    </w:p>
    <w:p>
      <w:pPr>
        <w:numPr>
          <w:ilvl w:val="0"/>
          <w:numId w:val="1008"/>
        </w:numPr>
        <w:pStyle w:val="Compact"/>
      </w:pPr>
      <w:r>
        <w:t xml:space="preserve">Member of the Australian Institute of Welding (AIW), Sydney Branch</w:t>
      </w:r>
    </w:p>
    <w:p>
      <w:pPr>
        <w:numPr>
          <w:ilvl w:val="0"/>
          <w:numId w:val="1008"/>
        </w:numPr>
        <w:pStyle w:val="Compact"/>
      </w:pPr>
      <w:r>
        <w:t xml:space="preserve">Active participant in industry workshops and seminars on emerging welding technologies in Australia Sydney</w:t>
      </w:r>
    </w:p>
    <w:bookmarkEnd w:id="29"/>
    <w:bookmarkStart w:id="30" w:name="languages-and-communication-skills"/>
    <w:p>
      <w:pPr>
        <w:pStyle w:val="Heading2"/>
      </w:pPr>
      <w:r>
        <w:t xml:space="preserve">Languages and Communication Skills</w:t>
      </w:r>
    </w:p>
    <w:p>
      <w:pPr>
        <w:pStyle w:val="FirstParagraph"/>
      </w:pPr>
      <w:r>
        <w:t xml:space="preserve">Fluent in English. Basic understanding of Mandarin, facilitating communication with international clients and suppliers in Australia Sydney’s diverse industrial sector.</w:t>
      </w:r>
    </w:p>
    <w:bookmarkEnd w:id="30"/>
    <w:bookmarkStart w:id="31" w:name="references"/>
    <w:p>
      <w:pPr>
        <w:pStyle w:val="Heading2"/>
      </w:pPr>
      <w:r>
        <w:t xml:space="preserve">References</w:t>
      </w:r>
    </w:p>
    <w:p>
      <w:pPr>
        <w:pStyle w:val="FirstParagraph"/>
      </w:pPr>
      <w:r>
        <w:t xml:space="preserve">Available upon request.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Welder in Australia Sydney</dc:title>
  <dc:creator/>
  <dc:language>en</dc:language>
  <cp:keywords/>
  <dcterms:created xsi:type="dcterms:W3CDTF">2026-05-30T18:48:28Z</dcterms:created>
  <dcterms:modified xsi:type="dcterms:W3CDTF">2026-05-30T18:48:28Z</dcterms:modified>
</cp:coreProperties>
</file>

<file path=docProps/custom.xml><?xml version="1.0" encoding="utf-8"?>
<Properties xmlns="http://schemas.openxmlformats.org/officeDocument/2006/custom-properties" xmlns:vt="http://schemas.openxmlformats.org/officeDocument/2006/docPropsVTypes"/>
</file>