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00184 Roma RM,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Italy Rome. Specialized in structural welding, industrial fabrication, and restoration projects. Proven expertise in MIG, TIG, and arc welding techniques. Committed to delivering high-quality results while adhering to safety standards and Italian labor regulations. Passionate about contributing to Rome's architectural and infrastructure developments as a reliable Welder in Italy Rome.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tecnosald-s.r.l.---welder"/>
    <w:p>
      <w:pPr>
        <w:pStyle w:val="Heading3"/>
      </w:pPr>
      <w:r>
        <w:t xml:space="preserve">Tecnosald S.r.l. -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Roma, Italy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Perform precision welding on steel and stainless-steel structures for construction and industrial projects in Rome.</w:t>
      </w:r>
    </w:p>
    <w:p>
      <w:pPr>
        <w:numPr>
          <w:ilvl w:val="0"/>
          <w:numId w:val="1001"/>
        </w:numPr>
        <w:pStyle w:val="Compact"/>
      </w:pPr>
      <w:r>
        <w:t xml:space="preserve">Maintain compliance with EN ISO 9001 standards and Italian safety regulations (D.Lgs. 81/2008).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to design and implement welding solutions for complex architectural elements.</w:t>
      </w:r>
    </w:p>
    <w:p>
      <w:pPr>
        <w:numPr>
          <w:ilvl w:val="0"/>
          <w:numId w:val="1001"/>
        </w:numPr>
        <w:pStyle w:val="Compact"/>
      </w:pPr>
      <w:r>
        <w:t xml:space="preserve">Train junior welders in advanced techniques, ensuring adherence to quality protocols.</w:t>
      </w:r>
    </w:p>
    <w:p>
      <w:pPr>
        <w:numPr>
          <w:ilvl w:val="0"/>
          <w:numId w:val="1001"/>
        </w:numPr>
        <w:pStyle w:val="Compact"/>
      </w:pPr>
      <w:r>
        <w:t xml:space="preserve">Contribute to the restoration of historical buildings in Rome, balancing traditional methods with modern technology.</w:t>
      </w:r>
    </w:p>
    <w:bookmarkEnd w:id="22"/>
    <w:bookmarkStart w:id="23" w:name="archimetal-s.p.a.---junior-welder"/>
    <w:p>
      <w:pPr>
        <w:pStyle w:val="Heading3"/>
      </w:pPr>
      <w:r>
        <w:t xml:space="preserve">ArchiMetal S.p.A. - Junior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Roma, Italy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Assisted in the fabrication of metal components for commercial and residential projects across Italy Rome.</w:t>
      </w:r>
    </w:p>
    <w:p>
      <w:pPr>
        <w:numPr>
          <w:ilvl w:val="0"/>
          <w:numId w:val="1002"/>
        </w:numPr>
        <w:pStyle w:val="Compact"/>
      </w:pPr>
      <w:r>
        <w:t xml:space="preserve">Operated MIG and TIG welding equipment, ensuring precision and durability in every weld.</w:t>
      </w:r>
    </w:p>
    <w:p>
      <w:pPr>
        <w:numPr>
          <w:ilvl w:val="0"/>
          <w:numId w:val="1002"/>
        </w:numPr>
        <w:pStyle w:val="Compact"/>
      </w:pPr>
      <w:r>
        <w:t xml:space="preserve">Conducted routine equipment maintenance and safety checks to prevent workplace accidents.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processes, inspecting welds for defects and reworking as needed.</w:t>
      </w:r>
    </w:p>
    <w:p>
      <w:pPr>
        <w:numPr>
          <w:ilvl w:val="0"/>
          <w:numId w:val="1002"/>
        </w:numPr>
        <w:pStyle w:val="Compact"/>
      </w:pPr>
      <w:r>
        <w:t xml:space="preserve">Supported team members on large-scale infrastructure projects, including bridges and public transportation systems in Rome.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3c2896690cf334c434981f9136ca5747c6cae66"/>
    <w:p>
      <w:pPr>
        <w:pStyle w:val="Heading3"/>
      </w:pPr>
      <w:r>
        <w:t xml:space="preserve">Istituto Tecnico Industriale Statale "G. Marconi" - Technical Diploma in Metalworking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Roma, Italy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2011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 ISO 9001:2015 Quality Management Systems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AWS D1.1 Structural Welding Code (American Welding Society)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EUROWELD Certification in MIG/TIG Welding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Safety Training (Italian Ministry of Labor)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Expert in MIG, TIG, and arc welding techniques for various metals (carbon steel, stainless steel, aluminum).</w:t>
      </w:r>
    </w:p>
    <w:p>
      <w:pPr>
        <w:numPr>
          <w:ilvl w:val="0"/>
          <w:numId w:val="1004"/>
        </w:numPr>
        <w:pStyle w:val="Compact"/>
      </w:pPr>
      <w:r>
        <w:t xml:space="preserve">Familiarity with advanced equipment such as Fronius and Lincoln electric welders.</w:t>
      </w:r>
    </w:p>
    <w:p>
      <w:pPr>
        <w:numPr>
          <w:ilvl w:val="0"/>
          <w:numId w:val="1004"/>
        </w:numPr>
        <w:pStyle w:val="Compact"/>
      </w:pPr>
      <w:r>
        <w:t xml:space="preserve">Proficient in reading technical drawings and blueprints for precise project execution.</w:t>
      </w:r>
    </w:p>
    <w:p>
      <w:pPr>
        <w:numPr>
          <w:ilvl w:val="0"/>
          <w:numId w:val="1004"/>
        </w:numPr>
        <w:pStyle w:val="Compact"/>
      </w:pPr>
      <w:r>
        <w:t xml:space="preserve">Strong understanding of metallurgy principles and material compatibility.</w:t>
      </w:r>
    </w:p>
    <w:p>
      <w:pPr>
        <w:numPr>
          <w:ilvl w:val="0"/>
          <w:numId w:val="1004"/>
        </w:numPr>
        <w:pStyle w:val="Compact"/>
      </w:pPr>
      <w:r>
        <w:t xml:space="preserve">Certified in OSHA standards for welding safety, tailored to Italian workplace regulations.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(CEFR: C1)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(CEFR: B2)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Società Italiana di Saldatura (SISW)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Associazione Nazionale Tecnici della Saldatura (ANTS)</w:t>
      </w:r>
      <w:r>
        <w:t xml:space="preserve"> </w:t>
      </w:r>
      <w:r>
        <w:t xml:space="preserve">– Active participant in regional welding workshops.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Rome Metro Expansion Project (2019-2021):</w:t>
      </w:r>
      <w:r>
        <w:t xml:space="preserve"> </w:t>
      </w:r>
      <w:r>
        <w:t xml:space="preserve">Played a key role in fabricating and installing steel support structures for the new metro lines, ensuring compliance with Italy Rome’s strict safety standards.</w:t>
      </w:r>
    </w:p>
    <w:p>
      <w:pPr>
        <w:pStyle w:val="BodyText"/>
      </w:pPr>
      <w:r>
        <w:rPr>
          <w:bCs/>
          <w:b/>
        </w:rPr>
        <w:t xml:space="preserve">Restoration of the Colosseum Facade (2016):</w:t>
      </w:r>
      <w:r>
        <w:t xml:space="preserve"> </w:t>
      </w:r>
      <w:r>
        <w:t xml:space="preserve">Contributed to the structural reinforcement of ancient stone elements using specialized welding techniques to preserve historical integrity.</w:t>
      </w:r>
    </w:p>
    <w:p>
      <w:pPr>
        <w:pStyle w:val="BodyText"/>
      </w:pPr>
      <w:r>
        <w:rPr>
          <w:bCs/>
          <w:b/>
        </w:rPr>
        <w:t xml:space="preserve">Commercial Building in EUR District (2020):</w:t>
      </w:r>
      <w:r>
        <w:t xml:space="preserve"> </w:t>
      </w:r>
      <w:r>
        <w:t xml:space="preserve">Led a team to weld stainless-steel framework for a modern office complex, completing the project under budget and ahead of schedule.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Available for full-time or contract work in Italy Rome, with flexible hours to accommodate project deadlines.</w:t>
      </w:r>
    </w:p>
    <w:p>
      <w:pPr>
        <w:numPr>
          <w:ilvl w:val="0"/>
          <w:numId w:val="1007"/>
        </w:numPr>
        <w:pStyle w:val="Compact"/>
      </w:pPr>
      <w:r>
        <w:t xml:space="preserve">Willing to relocate temporarily for international projects, provided they align with welding expertise.</w:t>
      </w:r>
    </w:p>
    <w:p>
      <w:pPr>
        <w:numPr>
          <w:ilvl w:val="0"/>
          <w:numId w:val="1007"/>
        </w:numPr>
        <w:pStyle w:val="Compact"/>
      </w:pPr>
      <w:r>
        <w:t xml:space="preserve">Passionate about mentoring aspiring welders in Rome through local vocational programs.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marco.rossi@email.com or +39 345 678 9012.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Italy Rome</dc:title>
  <dc:creator/>
  <dc:language>en</dc:language>
  <cp:keywords/>
  <dcterms:created xsi:type="dcterms:W3CDTF">2026-05-31T02:42:07Z</dcterms:created>
  <dcterms:modified xsi:type="dcterms:W3CDTF">2026-05-31T02:42:07Z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