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Hiroshi Tanaka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hiroshi.tanaka@example.com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+81 70-1234-5678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Welder with over 10 years of experience in precision welding and metal fabrication. Proficient in various welding techniques, including MIG, TIG, and SMAW, with a strong focus on quality control and safety standards. Committed to delivering excellence in every project. Aiming to contribute expertise as a Welder in Japan Kyoto's dynamic industrial landscape.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MIG, TIG, and SMAW welding processes</w:t>
      </w:r>
    </w:p>
    <w:p>
      <w:pPr>
        <w:numPr>
          <w:ilvl w:val="0"/>
          <w:numId w:val="1001"/>
        </w:numPr>
        <w:pStyle w:val="Compact"/>
      </w:pPr>
      <w:r>
        <w:t xml:space="preserve">Familiarity with Japanese welding standards (e.g., JIS Z 3101)</w:t>
      </w:r>
    </w:p>
    <w:p>
      <w:pPr>
        <w:numPr>
          <w:ilvl w:val="0"/>
          <w:numId w:val="1001"/>
        </w:numPr>
        <w:pStyle w:val="Compact"/>
      </w:pPr>
      <w:r>
        <w:t xml:space="preserve">Proficient in operating advanced welding equipment and machinery</w:t>
      </w:r>
    </w:p>
    <w:p>
      <w:pPr>
        <w:numPr>
          <w:ilvl w:val="0"/>
          <w:numId w:val="1001"/>
        </w:numPr>
        <w:pStyle w:val="Compact"/>
      </w:pPr>
      <w:r>
        <w:t xml:space="preserve">Strong understanding of metallurgy and material compatibility</w:t>
      </w:r>
    </w:p>
    <w:p>
      <w:pPr>
        <w:numPr>
          <w:ilvl w:val="0"/>
          <w:numId w:val="1001"/>
        </w:numPr>
        <w:pStyle w:val="Compact"/>
      </w:pPr>
      <w:r>
        <w:t xml:space="preserve">Skilled in reading technical drawings and blueprints</w:t>
      </w:r>
    </w:p>
    <w:p>
      <w:pPr>
        <w:numPr>
          <w:ilvl w:val="0"/>
          <w:numId w:val="1001"/>
        </w:numPr>
        <w:pStyle w:val="Compact"/>
      </w:pPr>
      <w:r>
        <w:t xml:space="preserve">Certified in OSHA safety protocols and workplace compliance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kyoto-metalworks-co.-ltd.---welder"/>
    <w:p>
      <w:pPr>
        <w:pStyle w:val="Heading3"/>
      </w:pPr>
      <w:r>
        <w:t xml:space="preserve">Kyoto Metalworks Co., Ltd. -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Responsible for welding and assembling metal structures for automotive and construction industries in Japan Kyoto.</w:t>
      </w:r>
    </w:p>
    <w:p>
      <w:pPr>
        <w:numPr>
          <w:ilvl w:val="0"/>
          <w:numId w:val="1002"/>
        </w:numPr>
        <w:pStyle w:val="Compact"/>
      </w:pPr>
      <w:r>
        <w:t xml:space="preserve">Maintained high standards of precision and safety, ensuring compliance with JIS Z 3101 specifications.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resolve technical challenges during complex welding projects.</w:t>
      </w:r>
    </w:p>
    <w:p>
      <w:pPr>
        <w:numPr>
          <w:ilvl w:val="0"/>
          <w:numId w:val="1002"/>
        </w:numPr>
        <w:pStyle w:val="Compact"/>
      </w:pPr>
      <w:r>
        <w:t xml:space="preserve">Trained junior welders on advanced techniques and safety procedures, enhancing team efficiency.</w:t>
      </w:r>
    </w:p>
    <w:bookmarkEnd w:id="23"/>
    <w:bookmarkStart w:id="24" w:name="X27063c56f11cf9356bcd1c428fad5c8296cd970"/>
    <w:p>
      <w:pPr>
        <w:pStyle w:val="Heading3"/>
      </w:pPr>
      <w:r>
        <w:t xml:space="preserve">Kyoto Precision Manufacturing - Junior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  <w:r>
        <w:br/>
      </w:r>
      <w:r>
        <w:rPr>
          <w:bCs/>
          <w:b/>
        </w:rPr>
        <w:t xml:space="preserve">Duration:</w:t>
      </w:r>
      <w:r>
        <w:t xml:space="preserve"> </w:t>
      </w:r>
      <w:r>
        <w:t xml:space="preserve">March 2015 – December 2017</w:t>
      </w:r>
    </w:p>
    <w:p>
      <w:pPr>
        <w:numPr>
          <w:ilvl w:val="0"/>
          <w:numId w:val="1003"/>
        </w:numPr>
        <w:pStyle w:val="Compact"/>
      </w:pPr>
      <w:r>
        <w:t xml:space="preserve">Assisted in the production of custom metal components for industrial clients.</w:t>
      </w:r>
    </w:p>
    <w:p>
      <w:pPr>
        <w:numPr>
          <w:ilvl w:val="0"/>
          <w:numId w:val="1003"/>
        </w:numPr>
        <w:pStyle w:val="Compact"/>
      </w:pPr>
      <w:r>
        <w:t xml:space="preserve">Focused on TIG welding for stainless steel and aluminum, achieving a 99% defect-free rate.</w:t>
      </w:r>
    </w:p>
    <w:p>
      <w:pPr>
        <w:numPr>
          <w:ilvl w:val="0"/>
          <w:numId w:val="1003"/>
        </w:numPr>
        <w:pStyle w:val="Compact"/>
      </w:pPr>
      <w:r>
        <w:t xml:space="preserve">Maintained equipment and ensured adherence to workplace safety regulations in Japan Kyoto.</w:t>
      </w:r>
    </w:p>
    <w:p>
      <w:pPr>
        <w:numPr>
          <w:ilvl w:val="0"/>
          <w:numId w:val="1003"/>
        </w:numPr>
        <w:pStyle w:val="Compact"/>
      </w:pPr>
      <w:r>
        <w:t xml:space="preserve">Participated in monthly quality audits, contributing to a 20% improvement in project efficiency.</w:t>
      </w:r>
    </w:p>
    <w:bookmarkEnd w:id="24"/>
    <w:bookmarkStart w:id="25" w:name="X0eefb1a5b95b005fc42b1254d5ceafbefcd2b83"/>
    <w:p>
      <w:pPr>
        <w:pStyle w:val="Heading3"/>
      </w:pPr>
      <w:r>
        <w:t xml:space="preserve">International Welding Solutions - Freelance Welder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Various (Japan Kyoto)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2013 – February 2015</w:t>
      </w:r>
    </w:p>
    <w:p>
      <w:pPr>
        <w:numPr>
          <w:ilvl w:val="0"/>
          <w:numId w:val="1004"/>
        </w:numPr>
        <w:pStyle w:val="Compact"/>
      </w:pPr>
      <w:r>
        <w:t xml:space="preserve">Provided welding services for international clients requiring compliance with both Japanese and global standards.</w:t>
      </w:r>
    </w:p>
    <w:p>
      <w:pPr>
        <w:numPr>
          <w:ilvl w:val="0"/>
          <w:numId w:val="1004"/>
        </w:numPr>
        <w:pStyle w:val="Compact"/>
      </w:pPr>
      <w:r>
        <w:t xml:space="preserve">Crafted custom metalwork for architectural projects in Kyoto, emphasizing aesthetic and structural integrity.</w:t>
      </w:r>
    </w:p>
    <w:p>
      <w:pPr>
        <w:numPr>
          <w:ilvl w:val="0"/>
          <w:numId w:val="1004"/>
        </w:numPr>
        <w:pStyle w:val="Compact"/>
      </w:pPr>
      <w:r>
        <w:t xml:space="preserve">Collaborated with cross-cultural teams to address unique challenges in Japan Kyoto’s diverse industrial environment.</w:t>
      </w:r>
    </w:p>
    <w:bookmarkEnd w:id="25"/>
    <w:bookmarkEnd w:id="26"/>
    <w:bookmarkStart w:id="29" w:name="educational-background"/>
    <w:p>
      <w:pPr>
        <w:pStyle w:val="Heading2"/>
      </w:pPr>
      <w:r>
        <w:t xml:space="preserve">Educational Background</w:t>
      </w:r>
    </w:p>
    <w:bookmarkStart w:id="27" w:name="X481bc32cbe8938e3a60a5af72f43f4fefd34da7"/>
    <w:p>
      <w:pPr>
        <w:pStyle w:val="Heading3"/>
      </w:pPr>
      <w:r>
        <w:t xml:space="preserve">Kyoto Institute of Technology - Vocational Certification in Welding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2011 – 2013</w:t>
      </w:r>
    </w:p>
    <w:p>
      <w:pPr>
        <w:numPr>
          <w:ilvl w:val="0"/>
          <w:numId w:val="1005"/>
        </w:numPr>
        <w:pStyle w:val="Compact"/>
      </w:pPr>
      <w:r>
        <w:t xml:space="preserve">Specialized in advanced welding techniques and metallurgical analysis.</w:t>
      </w:r>
    </w:p>
    <w:p>
      <w:pPr>
        <w:numPr>
          <w:ilvl w:val="0"/>
          <w:numId w:val="1005"/>
        </w:numPr>
        <w:pStyle w:val="Compact"/>
      </w:pPr>
      <w:r>
        <w:t xml:space="preserve">Certified by the Japan Welding Institute (JWI) for MIG, TIG, and SMAW processes.</w:t>
      </w:r>
    </w:p>
    <w:bookmarkEnd w:id="27"/>
    <w:bookmarkStart w:id="28" w:name="X947031c6020625d2454a933e60d764e2522ac3b"/>
    <w:p>
      <w:pPr>
        <w:pStyle w:val="Heading3"/>
      </w:pPr>
      <w:r>
        <w:t xml:space="preserve">Kyoto Technical College - High School Diploma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2008 – 2011</w:t>
      </w:r>
    </w:p>
    <w:p>
      <w:pPr>
        <w:numPr>
          <w:ilvl w:val="0"/>
          <w:numId w:val="1006"/>
        </w:numPr>
        <w:pStyle w:val="Compact"/>
      </w:pPr>
      <w:r>
        <w:t xml:space="preserve">Major in Industrial Technology with a focus on mechanical engineering.</w:t>
      </w:r>
    </w:p>
    <w:p>
      <w:pPr>
        <w:numPr>
          <w:ilvl w:val="0"/>
          <w:numId w:val="1006"/>
        </w:numPr>
        <w:pStyle w:val="Compact"/>
      </w:pPr>
      <w:r>
        <w:t xml:space="preserve">Gained foundational knowledge of machinery operation and safety protocols.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t xml:space="preserve">Japan Welding Institute (JWI) Certification – MIG, TIG, SMAW</w:t>
      </w:r>
    </w:p>
    <w:p>
      <w:pPr>
        <w:numPr>
          <w:ilvl w:val="0"/>
          <w:numId w:val="1007"/>
        </w:numPr>
        <w:pStyle w:val="Compact"/>
      </w:pPr>
      <w:r>
        <w:t xml:space="preserve">OSHA 30-Hour General Industry Certification</w:t>
      </w:r>
    </w:p>
    <w:p>
      <w:pPr>
        <w:numPr>
          <w:ilvl w:val="0"/>
          <w:numId w:val="1007"/>
        </w:numPr>
        <w:pStyle w:val="Compact"/>
      </w:pPr>
      <w:r>
        <w:t xml:space="preserve">Japanese Language Proficiency Test (JLPT) – N2 Level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Japanese (Fluent)</w:t>
      </w:r>
    </w:p>
    <w:p>
      <w:pPr>
        <w:numPr>
          <w:ilvl w:val="0"/>
          <w:numId w:val="1008"/>
        </w:numPr>
        <w:pStyle w:val="Compact"/>
      </w:pPr>
      <w:r>
        <w:t xml:space="preserve">English (Proficient in technical documentation and communication)</w:t>
      </w:r>
    </w:p>
    <w:bookmarkEnd w:id="31"/>
    <w:bookmarkStart w:id="32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Deep understanding of Japanese work culture, emphasizing teamwork, discipline, and attention to detail. Familiar with the values of "wa" (harmony) and "shokunin" (craftsman spirit), which align with the expectations of a Welder in Japan Kyoto.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Japan Welding Society and Kyoto Industrial Association, staying updated on industry trends and innovations.</w:t>
      </w:r>
    </w:p>
    <w:p>
      <w:pPr>
        <w:pStyle w:val="BodyText"/>
      </w:pPr>
      <w:r>
        <w:rPr>
          <w:bCs/>
          <w:b/>
        </w:rPr>
        <w:t xml:space="preserve">Projects in Japan Kyoto:</w:t>
      </w:r>
      <w:r>
        <w:t xml:space="preserve"> </w:t>
      </w:r>
      <w:r>
        <w:t xml:space="preserve">Successfully completed projects for renowned companies such as Toyota (Kyoto Plant) and local architectural firms, contributing to sustainable infrastructure development in the region.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Hiroshi Tanaka at hiroshi.tanaka@example.com for references from Kyoto-based employers.</w:t>
      </w:r>
    </w:p>
    <w:p>
      <w:pPr>
        <w:pStyle w:val="BodyText"/>
      </w:pPr>
      <w:r>
        <w:t xml:space="preserve">This Curriculum Vitae is tailored for a Welder seeking employment in Japan Kyoto, emphasizing technical expertise, cultural alignment, and compliance with local standards.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in Japan Kyoto</dc:title>
  <dc:creator/>
  <dc:language>en</dc:language>
  <cp:keywords/>
  <dcterms:created xsi:type="dcterms:W3CDTF">2026-09-27T03:01:06Z</dcterms:created>
  <dcterms:modified xsi:type="dcterms:W3CDTF">2026-09-27T03:01:06Z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