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Welder</w:t>
      </w:r>
      <w:r>
        <w:t xml:space="preserve"> </w:t>
      </w:r>
      <w:r>
        <w:t xml:space="preserve">in</w:t>
      </w:r>
      <w:r>
        <w:t xml:space="preserve"> </w:t>
      </w:r>
      <w:r>
        <w:t xml:space="preserve">Senegal</w:t>
      </w:r>
      <w:r>
        <w:t xml:space="preserve"> </w:t>
      </w:r>
      <w:r>
        <w:t xml:space="preserve">Dakar</w:t>
      </w:r>
    </w:p>
    <w:bookmarkStart w:id="31" w:name="curriculum-vitae"/>
    <w:p>
      <w:pPr>
        <w:pStyle w:val="Heading1"/>
      </w:pPr>
      <w:r>
        <w:t xml:space="preserve">Curriculum Vitae</w:t>
      </w:r>
    </w:p>
    <w:bookmarkStart w:id="30" w:name="jean-baptiste-diop"/>
    <w:p>
      <w:pPr>
        <w:pStyle w:val="Heading2"/>
      </w:pPr>
      <w:r>
        <w:t xml:space="preserve">Jean Baptiste Diop</w:t>
      </w:r>
    </w:p>
    <w:p>
      <w:pPr>
        <w:pStyle w:val="FirstParagraph"/>
      </w:pPr>
      <w:r>
        <w:t xml:space="preserve">Address: 32 Rue de l'Indépendance, Plateau, Dakar, Senegal</w:t>
      </w:r>
      <w:r>
        <w:br/>
      </w:r>
      <w:r>
        <w:t xml:space="preserve">Phone: +221 77 000 0000 | Email: j.b.diop@example.com</w:t>
      </w:r>
      <w:r>
        <w:br/>
      </w:r>
      <w:r>
        <w:t xml:space="preserve">LinkedIn: linkedin.com/in/jeanbaptistediop | Location: Senegal Dakar</w:t>
      </w:r>
    </w:p>
    <w:bookmarkStart w:id="20" w:name="professional-summary"/>
    <w:p>
      <w:pPr>
        <w:pStyle w:val="Heading3"/>
      </w:pPr>
      <w:r>
        <w:t xml:space="preserve">Professional Summary</w:t>
      </w:r>
    </w:p>
    <w:p>
      <w:pPr>
        <w:pStyle w:val="FirstParagraph"/>
      </w:pPr>
      <w:r>
        <w:t xml:space="preserve">Highly skilled and experienced Welder with over 10 years of expertise in metal fabrication, structural welding, and industrial maintenance. A dedicated professional based in Senegal Dakar, passionate about contributing to the region's infrastructure development and industrial growth. Proficient in various welding techniques including MIG, TIG, and SMAW, with a strong understanding of safety protocols and quality standards tailored to the needs of Senegalese industries. Committed to delivering precise and durable results in both urban construction projects and rural infrastructure initiatives across Dakar.</w:t>
      </w:r>
    </w:p>
    <w:bookmarkEnd w:id="20"/>
    <w:bookmarkStart w:id="24" w:name="work-experience"/>
    <w:p>
      <w:pPr>
        <w:pStyle w:val="Heading3"/>
      </w:pPr>
      <w:r>
        <w:t xml:space="preserve">Work Experience</w:t>
      </w:r>
    </w:p>
    <w:bookmarkStart w:id="21" w:name="senior-welder"/>
    <w:p>
      <w:pPr>
        <w:pStyle w:val="Heading4"/>
      </w:pPr>
      <w:r>
        <w:t xml:space="preserve">Senior Welder</w:t>
      </w:r>
    </w:p>
    <w:p>
      <w:pPr>
        <w:pStyle w:val="FirstParagraph"/>
      </w:pPr>
      <w:r>
        <w:rPr>
          <w:bCs/>
          <w:b/>
        </w:rPr>
        <w:t xml:space="preserve">National Engineering Works (NEW)</w:t>
      </w:r>
      <w:r>
        <w:t xml:space="preserve">, Dakar, Senegal</w:t>
      </w:r>
      <w:r>
        <w:br/>
      </w:r>
      <w:r>
        <w:t xml:space="preserve">May 2018 – Present</w:t>
      </w:r>
    </w:p>
    <w:p>
      <w:pPr>
        <w:numPr>
          <w:ilvl w:val="0"/>
          <w:numId w:val="1001"/>
        </w:numPr>
        <w:pStyle w:val="Compact"/>
      </w:pPr>
      <w:r>
        <w:t xml:space="preserve">Supervise and perform complex welding tasks for industrial structures, including steel frames for warehouses and manufacturing plants in Senegal Dakar.</w:t>
      </w:r>
    </w:p>
    <w:p>
      <w:pPr>
        <w:numPr>
          <w:ilvl w:val="0"/>
          <w:numId w:val="1001"/>
        </w:numPr>
        <w:pStyle w:val="Compact"/>
      </w:pPr>
      <w:r>
        <w:t xml:space="preserve">Collaborate with engineers to interpret technical drawings and ensure compliance with local building codes and international safety standards (e.g., ISO 9001).</w:t>
      </w:r>
    </w:p>
    <w:p>
      <w:pPr>
        <w:numPr>
          <w:ilvl w:val="0"/>
          <w:numId w:val="1001"/>
        </w:numPr>
        <w:pStyle w:val="Compact"/>
      </w:pPr>
      <w:r>
        <w:t xml:space="preserve">Train junior welders on advanced techniques such as TIG welding for stainless steel and MIG welding for automotive components, emphasizing precision and efficiency in Dakar's demanding environments.</w:t>
      </w:r>
    </w:p>
    <w:p>
      <w:pPr>
        <w:numPr>
          <w:ilvl w:val="0"/>
          <w:numId w:val="1001"/>
        </w:numPr>
        <w:pStyle w:val="Compact"/>
      </w:pPr>
      <w:r>
        <w:t xml:space="preserve">Conduct regular equipment maintenance and safety inspections to minimize risks during projects in Senegal's hot and humid climate.</w:t>
      </w:r>
    </w:p>
    <w:p>
      <w:pPr>
        <w:numPr>
          <w:ilvl w:val="0"/>
          <w:numId w:val="1001"/>
        </w:numPr>
        <w:pStyle w:val="Compact"/>
      </w:pPr>
      <w:r>
        <w:t xml:space="preserve">Played a key role in the construction of the new Dakar Port Expansion Project, contributing to 15% of the structural welding work for container terminals.</w:t>
      </w:r>
    </w:p>
    <w:bookmarkEnd w:id="21"/>
    <w:bookmarkStart w:id="22" w:name="welder"/>
    <w:p>
      <w:pPr>
        <w:pStyle w:val="Heading4"/>
      </w:pPr>
      <w:r>
        <w:t xml:space="preserve">Welder</w:t>
      </w:r>
    </w:p>
    <w:p>
      <w:pPr>
        <w:pStyle w:val="FirstParagraph"/>
      </w:pPr>
      <w:r>
        <w:rPr>
          <w:bCs/>
          <w:b/>
        </w:rPr>
        <w:t xml:space="preserve">Dakar Metalworks Co.</w:t>
      </w:r>
      <w:r>
        <w:t xml:space="preserve">, Dakar, Senegal</w:t>
      </w:r>
      <w:r>
        <w:br/>
      </w:r>
      <w:r>
        <w:t xml:space="preserve">January 2015 – April 2018</w:t>
      </w:r>
    </w:p>
    <w:p>
      <w:pPr>
        <w:numPr>
          <w:ilvl w:val="0"/>
          <w:numId w:val="1002"/>
        </w:numPr>
        <w:pStyle w:val="Compact"/>
      </w:pPr>
      <w:r>
        <w:t xml:space="preserve">Specialized in producing custom metal products such as gates, railings, and machinery parts for local businesses and government contracts in Senegal Dakar.</w:t>
      </w:r>
    </w:p>
    <w:p>
      <w:pPr>
        <w:numPr>
          <w:ilvl w:val="0"/>
          <w:numId w:val="1002"/>
        </w:numPr>
        <w:pStyle w:val="Compact"/>
      </w:pPr>
      <w:r>
        <w:t xml:space="preserve">Utilized SMAW (Stick Welding) to repair industrial equipment at a textile factory in the Thies region, reducing downtime by 30%.</w:t>
      </w:r>
    </w:p>
    <w:p>
      <w:pPr>
        <w:numPr>
          <w:ilvl w:val="0"/>
          <w:numId w:val="1002"/>
        </w:numPr>
        <w:pStyle w:val="Compact"/>
      </w:pPr>
      <w:r>
        <w:t xml:space="preserve">Ensured adherence to safety regulations while working on high-risk projects, including welding near flammable materials in Dakar's industrial zones.</w:t>
      </w:r>
    </w:p>
    <w:p>
      <w:pPr>
        <w:numPr>
          <w:ilvl w:val="0"/>
          <w:numId w:val="1002"/>
        </w:numPr>
        <w:pStyle w:val="Compact"/>
      </w:pPr>
      <w:r>
        <w:t xml:space="preserve">Contributed to the development of a community-based metal recycling program, promoting sustainable practices in Senegal's manufacturing sector.</w:t>
      </w:r>
    </w:p>
    <w:bookmarkEnd w:id="22"/>
    <w:bookmarkStart w:id="23" w:name="apprentice-welder"/>
    <w:p>
      <w:pPr>
        <w:pStyle w:val="Heading4"/>
      </w:pPr>
      <w:r>
        <w:t xml:space="preserve">Apprentice Welder</w:t>
      </w:r>
    </w:p>
    <w:p>
      <w:pPr>
        <w:pStyle w:val="FirstParagraph"/>
      </w:pPr>
      <w:r>
        <w:rPr>
          <w:bCs/>
          <w:b/>
        </w:rPr>
        <w:t xml:space="preserve">Soukna Vocational Training Center</w:t>
      </w:r>
      <w:r>
        <w:t xml:space="preserve">, Dakar, Senegal</w:t>
      </w:r>
      <w:r>
        <w:br/>
      </w:r>
      <w:r>
        <w:t xml:space="preserve">June 2012 – December 2014</w:t>
      </w:r>
    </w:p>
    <w:p>
      <w:pPr>
        <w:numPr>
          <w:ilvl w:val="0"/>
          <w:numId w:val="1003"/>
        </w:numPr>
        <w:pStyle w:val="Compact"/>
      </w:pPr>
      <w:r>
        <w:t xml:space="preserve">Completed a two-year apprenticeship in welding techniques, safety procedures, and equipment operation under the guidance of certified instructors in Senegal Dakar.</w:t>
      </w:r>
    </w:p>
    <w:p>
      <w:pPr>
        <w:numPr>
          <w:ilvl w:val="0"/>
          <w:numId w:val="1003"/>
        </w:numPr>
        <w:pStyle w:val="Compact"/>
      </w:pPr>
      <w:r>
        <w:t xml:space="preserve">Gained hands-on experience in both theoretical and practical aspects of welding, including oxy-acetylene cutting and plasma arc welding.</w:t>
      </w:r>
    </w:p>
    <w:p>
      <w:pPr>
        <w:numPr>
          <w:ilvl w:val="0"/>
          <w:numId w:val="1003"/>
        </w:numPr>
        <w:pStyle w:val="Compact"/>
      </w:pPr>
      <w:r>
        <w:t xml:space="preserve">Participated in a project to construct prefabricated metal structures for public housing initiatives funded by the Senegalese government.</w:t>
      </w:r>
    </w:p>
    <w:bookmarkEnd w:id="23"/>
    <w:bookmarkEnd w:id="24"/>
    <w:bookmarkStart w:id="25" w:name="education-certifications"/>
    <w:p>
      <w:pPr>
        <w:pStyle w:val="Heading3"/>
      </w:pPr>
      <w:r>
        <w:t xml:space="preserve">Education &amp; Certifications</w:t>
      </w:r>
    </w:p>
    <w:p>
      <w:pPr>
        <w:pStyle w:val="FirstParagraph"/>
      </w:pPr>
      <w:r>
        <w:rPr>
          <w:bCs/>
          <w:b/>
        </w:rPr>
        <w:t xml:space="preserve">Vocational Training in Welding</w:t>
      </w:r>
      <w:r>
        <w:br/>
      </w:r>
      <w:r>
        <w:t xml:space="preserve">Soukna Vocational Training Center, Dakar, Senegal</w:t>
      </w:r>
      <w:r>
        <w:br/>
      </w:r>
      <w:r>
        <w:t xml:space="preserve">2012 – 2014</w:t>
      </w:r>
    </w:p>
    <w:p>
      <w:pPr>
        <w:pStyle w:val="BodyText"/>
      </w:pPr>
      <w:r>
        <w:rPr>
          <w:bCs/>
          <w:b/>
        </w:rPr>
        <w:t xml:space="preserve">Certification in Industrial Safety (OSHA)</w:t>
      </w:r>
      <w:r>
        <w:br/>
      </w:r>
      <w:r>
        <w:t xml:space="preserve">Senegalese Institute of Occupational Health and Safety, Dakar</w:t>
      </w:r>
      <w:r>
        <w:br/>
      </w:r>
      <w:r>
        <w:t xml:space="preserve">2017</w:t>
      </w:r>
    </w:p>
    <w:p>
      <w:pPr>
        <w:pStyle w:val="BodyText"/>
      </w:pPr>
      <w:r>
        <w:rPr>
          <w:bCs/>
          <w:b/>
        </w:rPr>
        <w:t xml:space="preserve">Advanced Welding Techniques (TIG/MIG)</w:t>
      </w:r>
      <w:r>
        <w:br/>
      </w:r>
      <w:r>
        <w:t xml:space="preserve">African Welding Association, Online Program</w:t>
      </w:r>
      <w:r>
        <w:br/>
      </w:r>
      <w:r>
        <w:t xml:space="preserve">2019</w:t>
      </w:r>
    </w:p>
    <w:bookmarkEnd w:id="25"/>
    <w:bookmarkStart w:id="26" w:name="skills"/>
    <w:p>
      <w:pPr>
        <w:pStyle w:val="Heading3"/>
      </w:pPr>
      <w:r>
        <w:t xml:space="preserve">Skills</w:t>
      </w:r>
    </w:p>
    <w:p>
      <w:pPr>
        <w:numPr>
          <w:ilvl w:val="0"/>
          <w:numId w:val="1004"/>
        </w:numPr>
        <w:pStyle w:val="Compact"/>
      </w:pPr>
      <w:r>
        <w:t xml:space="preserve">Mastered MIG, TIG, and SMAW welding techniques with a focus on precision in Senegal Dakar's industrial settings.</w:t>
      </w:r>
    </w:p>
    <w:p>
      <w:pPr>
        <w:numPr>
          <w:ilvl w:val="0"/>
          <w:numId w:val="1004"/>
        </w:numPr>
        <w:pStyle w:val="Compact"/>
      </w:pPr>
      <w:r>
        <w:t xml:space="preserve">Experienced in reading and interpreting technical blueprints, CAD drawings, and engineering specifications.</w:t>
      </w:r>
    </w:p>
    <w:p>
      <w:pPr>
        <w:numPr>
          <w:ilvl w:val="0"/>
          <w:numId w:val="1004"/>
        </w:numPr>
        <w:pStyle w:val="Compact"/>
      </w:pPr>
      <w:r>
        <w:t xml:space="preserve">Familiar with welding equipment such as Miller Electric and Lincoln Electric brands commonly used in Senegal.</w:t>
      </w:r>
    </w:p>
    <w:p>
      <w:pPr>
        <w:numPr>
          <w:ilvl w:val="0"/>
          <w:numId w:val="1004"/>
        </w:numPr>
        <w:pStyle w:val="Compact"/>
      </w:pPr>
      <w:r>
        <w:t xml:space="preserve">Proficient in using protective gear (hazmat suits, helmets) to ensure safety during high-risk tasks in Dakar's diverse environments.</w:t>
      </w:r>
    </w:p>
    <w:p>
      <w:pPr>
        <w:numPr>
          <w:ilvl w:val="0"/>
          <w:numId w:val="1004"/>
        </w:numPr>
        <w:pStyle w:val="Compact"/>
      </w:pPr>
      <w:r>
        <w:t xml:space="preserve">Fluent in French and Wolof, enabling effective communication with local teams and clients across Senegal.</w:t>
      </w:r>
    </w:p>
    <w:bookmarkEnd w:id="26"/>
    <w:bookmarkStart w:id="27" w:name="projects-achievements"/>
    <w:p>
      <w:pPr>
        <w:pStyle w:val="Heading3"/>
      </w:pPr>
      <w:r>
        <w:t xml:space="preserve">Projects &amp; Achievements</w:t>
      </w:r>
    </w:p>
    <w:p>
      <w:pPr>
        <w:pStyle w:val="FirstParagraph"/>
      </w:pPr>
      <w:r>
        <w:rPr>
          <w:bCs/>
          <w:b/>
        </w:rPr>
        <w:t xml:space="preserve">Dakar International Airport Expansion</w:t>
      </w:r>
      <w:r>
        <w:br/>
      </w:r>
      <w:r>
        <w:t xml:space="preserve">Role: Senior Welder</w:t>
      </w:r>
      <w:r>
        <w:br/>
      </w:r>
      <w:r>
        <w:t xml:space="preserve">Contribution: Provided structural welding for the new terminal building, ensuring compliance with international aviation standards. Delivered work 2 weeks ahead of schedule, contributing to the project's success in 2021.</w:t>
      </w:r>
    </w:p>
    <w:p>
      <w:pPr>
        <w:pStyle w:val="BodyText"/>
      </w:pPr>
      <w:r>
        <w:rPr>
          <w:bCs/>
          <w:b/>
        </w:rPr>
        <w:t xml:space="preserve">Sustainable Metal Recycling Initiative</w:t>
      </w:r>
      <w:r>
        <w:br/>
      </w:r>
      <w:r>
        <w:t xml:space="preserve">Role: Lead Welder</w:t>
      </w:r>
      <w:r>
        <w:br/>
      </w:r>
      <w:r>
        <w:t xml:space="preserve">Contribution: Collaborated with local NGOs to repurpose scrap metal into community infrastructure, reducing waste and supporting environmental goals in Dakar.</w:t>
      </w:r>
    </w:p>
    <w:bookmarkEnd w:id="27"/>
    <w:bookmarkStart w:id="28" w:name="languages"/>
    <w:p>
      <w:pPr>
        <w:pStyle w:val="Heading3"/>
      </w:pPr>
      <w:r>
        <w:t xml:space="preserve">Languages</w:t>
      </w:r>
    </w:p>
    <w:p>
      <w:pPr>
        <w:numPr>
          <w:ilvl w:val="0"/>
          <w:numId w:val="1005"/>
        </w:numPr>
        <w:pStyle w:val="Compact"/>
      </w:pPr>
      <w:r>
        <w:t xml:space="preserve">French (Native)</w:t>
      </w:r>
    </w:p>
    <w:p>
      <w:pPr>
        <w:numPr>
          <w:ilvl w:val="0"/>
          <w:numId w:val="1005"/>
        </w:numPr>
        <w:pStyle w:val="Compact"/>
      </w:pPr>
      <w:r>
        <w:t xml:space="preserve">Wolof (Fluent)</w:t>
      </w:r>
    </w:p>
    <w:p>
      <w:pPr>
        <w:numPr>
          <w:ilvl w:val="0"/>
          <w:numId w:val="1005"/>
        </w:numPr>
        <w:pStyle w:val="Compact"/>
      </w:pPr>
      <w:r>
        <w:t xml:space="preserve">English (Basic – for technical documentation)</w:t>
      </w:r>
    </w:p>
    <w:bookmarkEnd w:id="28"/>
    <w:bookmarkStart w:id="29" w:name="references"/>
    <w:p>
      <w:pPr>
        <w:pStyle w:val="Heading3"/>
      </w:pPr>
      <w:r>
        <w:t xml:space="preserve">References</w:t>
      </w:r>
    </w:p>
    <w:p>
      <w:pPr>
        <w:pStyle w:val="FirstParagraph"/>
      </w:pPr>
      <w:r>
        <w:t xml:space="preserve">Available upon request. Contact: j.b.diop@example.com.</w:t>
      </w:r>
    </w:p>
    <w:p>
      <w:pPr>
        <w:pStyle w:val="BodyText"/>
      </w:pPr>
      <w:r>
        <w:t xml:space="preserve">This Curriculum Vitae is tailored for professionals in Senegal Dakar, emphasizing the Welder's role in advancing regional infrastructure and industrial projects. The document reflects the unique demands of welding in a dynamic environment like Dakar, where precision, adaptability, and cultural awareness are essential.</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Welder in Senegal Dakar</dc:title>
  <dc:creator/>
  <dc:language>en</dc:language>
  <cp:keywords/>
  <dcterms:created xsi:type="dcterms:W3CDTF">2025-11-29T22:11:01Z</dcterms:created>
  <dcterms:modified xsi:type="dcterms:W3CDTF">2025-11-29T22:11:01Z</dcterms:modified>
</cp:coreProperties>
</file>

<file path=docProps/custom.xml><?xml version="1.0" encoding="utf-8"?>
<Properties xmlns="http://schemas.openxmlformats.org/officeDocument/2006/custom-properties" xmlns:vt="http://schemas.openxmlformats.org/officeDocument/2006/docPropsVTypes"/>
</file>