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31" w:name="welder-specializing-in-spain-barcelona"/>
    <w:p>
      <w:pPr>
        <w:pStyle w:val="Heading2"/>
      </w:pPr>
      <w:r>
        <w:t xml:space="preserve">Welder Specializing in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juan.perez@example.com</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I am an experienced and certified Welder with over a decade of expertise in metal fabrication, structural welding, and industrial maintenance. My work in Spain Barcelona has allowed me to specialize in high-quality welding techniques tailored to the demands of the local construction, manufacturing, and infrastructure sectors. With a strong foundation in both traditional and modern welding methods, I am committed to delivering precision and safety on every project. My career highlights include working with multinational companies, adhering to European standards (EN ISO 9001), and contributing to iconic projects across Barcelona’s evolving urban landscape.</w:t>
      </w:r>
    </w:p>
    <w:bookmarkEnd w:id="21"/>
    <w:bookmarkStart w:id="25" w:name="work-experience"/>
    <w:p>
      <w:pPr>
        <w:pStyle w:val="Heading3"/>
      </w:pPr>
      <w:r>
        <w:t xml:space="preserve">Work Experience</w:t>
      </w:r>
    </w:p>
    <w:bookmarkStart w:id="22" w:name="lead-welder"/>
    <w:p>
      <w:pPr>
        <w:pStyle w:val="Heading4"/>
      </w:pPr>
      <w:r>
        <w:t xml:space="preserve">Lead Welder</w:t>
      </w:r>
    </w:p>
    <w:p>
      <w:pPr>
        <w:pStyle w:val="FirstParagraph"/>
      </w:pPr>
      <w:r>
        <w:rPr>
          <w:bCs/>
          <w:b/>
        </w:rPr>
        <w:t xml:space="preserve">MetalForge Spain S.L.</w:t>
      </w:r>
      <w:r>
        <w:br/>
      </w:r>
      <w:r>
        <w:t xml:space="preserve">Barcelona, Spain | January 2018 – Present</w:t>
      </w:r>
    </w:p>
    <w:p>
      <w:pPr>
        <w:numPr>
          <w:ilvl w:val="0"/>
          <w:numId w:val="1001"/>
        </w:numPr>
        <w:pStyle w:val="Compact"/>
      </w:pPr>
      <w:r>
        <w:t xml:space="preserve">Supervise and execute complex welding tasks for structural steel frameworks in commercial and residential projects across Catalonia.</w:t>
      </w:r>
    </w:p>
    <w:p>
      <w:pPr>
        <w:numPr>
          <w:ilvl w:val="0"/>
          <w:numId w:val="1001"/>
        </w:numPr>
        <w:pStyle w:val="Compact"/>
      </w:pPr>
      <w:r>
        <w:t xml:space="preserve">Ensure compliance with Spanish safety regulations (RD 1215/1997) and international standards such as AWS D1.1.</w:t>
      </w:r>
    </w:p>
    <w:p>
      <w:pPr>
        <w:numPr>
          <w:ilvl w:val="0"/>
          <w:numId w:val="1001"/>
        </w:numPr>
        <w:pStyle w:val="Compact"/>
      </w:pPr>
      <w:r>
        <w:t xml:space="preserve">Train junior welders in advanced techniques, including TIG, MIG, and SMAW welding, tailored to the specific needs of Spain’s industrial sector.</w:t>
      </w:r>
    </w:p>
    <w:p>
      <w:pPr>
        <w:numPr>
          <w:ilvl w:val="0"/>
          <w:numId w:val="1001"/>
        </w:numPr>
        <w:pStyle w:val="Compact"/>
      </w:pPr>
      <w:r>
        <w:t xml:space="preserve">Collaborate with engineers and project managers to deliver high-quality welds for large-scale projects like the Barcelona Metro expansion and renewable energy installations.</w:t>
      </w:r>
    </w:p>
    <w:bookmarkEnd w:id="22"/>
    <w:bookmarkStart w:id="23" w:name="welding-technician"/>
    <w:p>
      <w:pPr>
        <w:pStyle w:val="Heading4"/>
      </w:pPr>
      <w:r>
        <w:t xml:space="preserve">Welding Technician</w:t>
      </w:r>
    </w:p>
    <w:p>
      <w:pPr>
        <w:pStyle w:val="FirstParagraph"/>
      </w:pPr>
      <w:r>
        <w:rPr>
          <w:bCs/>
          <w:b/>
        </w:rPr>
        <w:t xml:space="preserve">Constructiva Barcelonés S.A.</w:t>
      </w:r>
      <w:r>
        <w:br/>
      </w:r>
      <w:r>
        <w:t xml:space="preserve">Barcelona, Spain | March 2013 – December 2017</w:t>
      </w:r>
    </w:p>
    <w:p>
      <w:pPr>
        <w:numPr>
          <w:ilvl w:val="0"/>
          <w:numId w:val="1002"/>
        </w:numPr>
        <w:pStyle w:val="Compact"/>
      </w:pPr>
      <w:r>
        <w:t xml:space="preserve">Performed precision welding on steel and stainless-steel components for construction and machinery industries in the Barcelona metropolitan area.</w:t>
      </w:r>
    </w:p>
    <w:p>
      <w:pPr>
        <w:numPr>
          <w:ilvl w:val="0"/>
          <w:numId w:val="1002"/>
        </w:numPr>
        <w:pStyle w:val="Compact"/>
      </w:pPr>
      <w:r>
        <w:t xml:space="preserve">Conducted quality inspections using non-destructive testing (NDT) methods to ensure compliance with Spanish safety protocols.</w:t>
      </w:r>
    </w:p>
    <w:p>
      <w:pPr>
        <w:numPr>
          <w:ilvl w:val="0"/>
          <w:numId w:val="1002"/>
        </w:numPr>
        <w:pStyle w:val="Compact"/>
      </w:pPr>
      <w:r>
        <w:t xml:space="preserve">Collaborated with local suppliers to source materials meeting European Union standards, ensuring cost-effective and durable solutions for clients in Spain Barcelona.</w:t>
      </w:r>
    </w:p>
    <w:p>
      <w:pPr>
        <w:numPr>
          <w:ilvl w:val="0"/>
          <w:numId w:val="1002"/>
        </w:numPr>
        <w:pStyle w:val="Compact"/>
      </w:pPr>
      <w:r>
        <w:t xml:space="preserve">Contributed to the development of a welding training program for small-scale contractors in the region, promoting skill enhancement and safety awareness.</w:t>
      </w:r>
    </w:p>
    <w:bookmarkEnd w:id="23"/>
    <w:bookmarkStart w:id="24" w:name="apprentice-welder"/>
    <w:p>
      <w:pPr>
        <w:pStyle w:val="Heading4"/>
      </w:pPr>
      <w:r>
        <w:t xml:space="preserve">Apprentice Welder</w:t>
      </w:r>
    </w:p>
    <w:p>
      <w:pPr>
        <w:pStyle w:val="FirstParagraph"/>
      </w:pPr>
      <w:r>
        <w:rPr>
          <w:bCs/>
          <w:b/>
        </w:rPr>
        <w:t xml:space="preserve">Taller de Soldadura San José</w:t>
      </w:r>
      <w:r>
        <w:br/>
      </w:r>
      <w:r>
        <w:t xml:space="preserve">Barcelona, Spain | June 2010 – February 2013</w:t>
      </w:r>
    </w:p>
    <w:p>
      <w:pPr>
        <w:numPr>
          <w:ilvl w:val="0"/>
          <w:numId w:val="1003"/>
        </w:numPr>
        <w:pStyle w:val="Compact"/>
      </w:pPr>
      <w:r>
        <w:t xml:space="preserve">Gained hands-on experience in basic and advanced welding techniques under the guidance of certified professionals.</w:t>
      </w:r>
    </w:p>
    <w:p>
      <w:pPr>
        <w:numPr>
          <w:ilvl w:val="0"/>
          <w:numId w:val="1003"/>
        </w:numPr>
        <w:pStyle w:val="Compact"/>
      </w:pPr>
      <w:r>
        <w:t xml:space="preserve">Assisted in the production of industrial components for local manufacturing companies, focusing on precision and efficiency.</w:t>
      </w:r>
    </w:p>
    <w:p>
      <w:pPr>
        <w:numPr>
          <w:ilvl w:val="0"/>
          <w:numId w:val="1003"/>
        </w:numPr>
        <w:pStyle w:val="Compact"/>
      </w:pPr>
      <w:r>
        <w:t xml:space="preserve">Developed proficiency in reading technical drawings and blueprints, a critical skill for projects across Spain Barcelona.</w:t>
      </w:r>
    </w:p>
    <w:bookmarkEnd w:id="24"/>
    <w:bookmarkEnd w:id="25"/>
    <w:bookmarkStart w:id="26" w:name="educational-background"/>
    <w:p>
      <w:pPr>
        <w:pStyle w:val="Heading3"/>
      </w:pPr>
      <w:r>
        <w:t xml:space="preserve">Educational Background</w:t>
      </w:r>
    </w:p>
    <w:p>
      <w:pPr>
        <w:pStyle w:val="FirstParagraph"/>
      </w:pPr>
      <w:r>
        <w:rPr>
          <w:bCs/>
          <w:b/>
        </w:rPr>
        <w:t xml:space="preserve">Diploma in Welding Technology</w:t>
      </w:r>
      <w:r>
        <w:br/>
      </w:r>
      <w:r>
        <w:t xml:space="preserve">Instituto de Formación Profesional de Barcelona (IFP Barcelona)</w:t>
      </w:r>
      <w:r>
        <w:br/>
      </w:r>
      <w:r>
        <w:t xml:space="preserve">2010 – 2013</w:t>
      </w:r>
    </w:p>
    <w:p>
      <w:pPr>
        <w:pStyle w:val="BodyText"/>
      </w:pPr>
      <w:r>
        <w:t xml:space="preserve">Relevant coursework included metallurgy, welding processes, and safety protocols. The program emphasized practical training aligned with the requirements of the Spanish labor market and international standards.</w:t>
      </w:r>
    </w:p>
    <w:bookmarkEnd w:id="26"/>
    <w:bookmarkStart w:id="27" w:name="technical-skills"/>
    <w:p>
      <w:pPr>
        <w:pStyle w:val="Heading3"/>
      </w:pPr>
      <w:r>
        <w:t xml:space="preserve">Technical Skills</w:t>
      </w:r>
    </w:p>
    <w:p>
      <w:pPr>
        <w:numPr>
          <w:ilvl w:val="0"/>
          <w:numId w:val="1004"/>
        </w:numPr>
        <w:pStyle w:val="Compact"/>
      </w:pPr>
      <w:r>
        <w:rPr>
          <w:bCs/>
          <w:b/>
        </w:rPr>
        <w:t xml:space="preserve">Welding Techniques:</w:t>
      </w:r>
      <w:r>
        <w:t xml:space="preserve"> </w:t>
      </w:r>
      <w:r>
        <w:t xml:space="preserve">TIG (Gas Tungsten Arc Welding), MIG (Metal Inert Gas), SMAW (Shielded Metal Arc Welding), and FCAW (Flux-Cored Arc Welding).</w:t>
      </w:r>
    </w:p>
    <w:p>
      <w:pPr>
        <w:numPr>
          <w:ilvl w:val="0"/>
          <w:numId w:val="1004"/>
        </w:numPr>
        <w:pStyle w:val="Compact"/>
      </w:pPr>
      <w:r>
        <w:rPr>
          <w:bCs/>
          <w:b/>
        </w:rPr>
        <w:t xml:space="preserve">Materials:</w:t>
      </w:r>
      <w:r>
        <w:t xml:space="preserve"> </w:t>
      </w:r>
      <w:r>
        <w:t xml:space="preserve">Steel, stainless steel, aluminum, and copper alloys. Experience in welding thin-gauge metals for precision applications.</w:t>
      </w:r>
    </w:p>
    <w:p>
      <w:pPr>
        <w:numPr>
          <w:ilvl w:val="0"/>
          <w:numId w:val="1004"/>
        </w:numPr>
        <w:pStyle w:val="Compact"/>
      </w:pPr>
      <w:r>
        <w:rPr>
          <w:bCs/>
          <w:b/>
        </w:rPr>
        <w:t xml:space="preserve">Equipment:</w:t>
      </w:r>
      <w:r>
        <w:t xml:space="preserve"> </w:t>
      </w:r>
      <w:r>
        <w:t xml:space="preserve">Familiar with modern welding machines, plasma cutters, and CNC cutting systems used in Spain Barcelona’s industrial sector.</w:t>
      </w:r>
    </w:p>
    <w:p>
      <w:pPr>
        <w:numPr>
          <w:ilvl w:val="0"/>
          <w:numId w:val="1004"/>
        </w:numPr>
        <w:pStyle w:val="Compact"/>
      </w:pPr>
      <w:r>
        <w:rPr>
          <w:bCs/>
          <w:b/>
        </w:rPr>
        <w:t xml:space="preserve">Standards &amp; Certifications:</w:t>
      </w:r>
      <w:r>
        <w:t xml:space="preserve"> </w:t>
      </w:r>
      <w:r>
        <w:t xml:space="preserve">Proficient in EN ISO 9001, AWS D1.1, and Spanish safety regulations (RD 1215/1997).</w:t>
      </w:r>
    </w:p>
    <w:bookmarkEnd w:id="27"/>
    <w:bookmarkStart w:id="28" w:name="certifications"/>
    <w:p>
      <w:pPr>
        <w:pStyle w:val="Heading3"/>
      </w:pPr>
      <w:r>
        <w:t xml:space="preserve">Certifications</w:t>
      </w:r>
    </w:p>
    <w:p>
      <w:pPr>
        <w:numPr>
          <w:ilvl w:val="0"/>
          <w:numId w:val="1005"/>
        </w:numPr>
        <w:pStyle w:val="Compact"/>
      </w:pPr>
      <w:r>
        <w:rPr>
          <w:bCs/>
          <w:b/>
        </w:rPr>
        <w:t xml:space="preserve">EN ISO 9001:2015 – Quality Management Systems</w:t>
      </w:r>
      <w:r>
        <w:br/>
      </w:r>
      <w:r>
        <w:t xml:space="preserve">Certification issued by the Spanish Association for Standardization (AENOR) in 2021.</w:t>
      </w:r>
    </w:p>
    <w:p>
      <w:pPr>
        <w:numPr>
          <w:ilvl w:val="0"/>
          <w:numId w:val="1005"/>
        </w:numPr>
        <w:pStyle w:val="Compact"/>
      </w:pPr>
      <w:r>
        <w:rPr>
          <w:bCs/>
          <w:b/>
        </w:rPr>
        <w:t xml:space="preserve">Welding Inspector Certification</w:t>
      </w:r>
      <w:r>
        <w:br/>
      </w:r>
      <w:r>
        <w:t xml:space="preserve">Obtained through the European Federation of Corrosion (EFC) in 2019, focusing on non-destructive testing methods.</w:t>
      </w:r>
    </w:p>
    <w:p>
      <w:pPr>
        <w:numPr>
          <w:ilvl w:val="0"/>
          <w:numId w:val="1005"/>
        </w:numPr>
        <w:pStyle w:val="Compact"/>
      </w:pPr>
      <w:r>
        <w:rPr>
          <w:bCs/>
          <w:b/>
        </w:rPr>
        <w:t xml:space="preserve">First Aid and Safety Training</w:t>
      </w:r>
      <w:r>
        <w:br/>
      </w:r>
      <w:r>
        <w:t xml:space="preserve">Certified by the Spanish Red Cross (Cruz Roja Española) in 2020, ensuring compliance with workplace safety standards in Barcelona.</w:t>
      </w:r>
    </w:p>
    <w:bookmarkEnd w:id="28"/>
    <w:bookmarkStart w:id="29" w:name="languages"/>
    <w:p>
      <w:pPr>
        <w:pStyle w:val="Heading3"/>
      </w:pPr>
      <w:r>
        <w:t xml:space="preserve">Languages</w:t>
      </w:r>
    </w:p>
    <w:p>
      <w:pPr>
        <w:numPr>
          <w:ilvl w:val="0"/>
          <w:numId w:val="1006"/>
        </w:numPr>
        <w:pStyle w:val="Compact"/>
      </w:pPr>
      <w:r>
        <w:t xml:space="preserve">Spanish – Native proficiency.</w:t>
      </w:r>
    </w:p>
    <w:p>
      <w:pPr>
        <w:numPr>
          <w:ilvl w:val="0"/>
          <w:numId w:val="1006"/>
        </w:numPr>
        <w:pStyle w:val="Compact"/>
      </w:pPr>
      <w:r>
        <w:t xml:space="preserve">English – Advanced (IELTS 7.5).</w:t>
      </w:r>
    </w:p>
    <w:p>
      <w:pPr>
        <w:numPr>
          <w:ilvl w:val="0"/>
          <w:numId w:val="1006"/>
        </w:numPr>
        <w:pStyle w:val="Compact"/>
      </w:pPr>
      <w:r>
        <w:t xml:space="preserve">Catalan – Intermediate (B2 level).</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Member of the Spanish Welding Society (SEW) since 2015, actively participating in workshops and seminars on emerging welding technologies.</w:t>
      </w:r>
    </w:p>
    <w:p>
      <w:pPr>
        <w:pStyle w:val="BodyText"/>
      </w:pPr>
      <w:r>
        <w:rPr>
          <w:bCs/>
          <w:b/>
        </w:rPr>
        <w:t xml:space="preserve">Projects in Spain Barcelona:</w:t>
      </w:r>
      <w:r>
        <w:br/>
      </w:r>
      <w:r>
        <w:t xml:space="preserve">- Contributed to the construction of the new Barcelona Football Club training facility, ensuring structural integrity through advanced welding techniques.</w:t>
      </w:r>
      <w:r>
        <w:br/>
      </w:r>
      <w:r>
        <w:t xml:space="preserve">- Collaborated with local SMEs to retrofit industrial equipment, improving efficiency and compliance with EU environmental standards.</w:t>
      </w:r>
    </w:p>
    <w:p>
      <w:pPr>
        <w:pStyle w:val="BodyText"/>
      </w:pPr>
      <w:r>
        <w:rPr>
          <w:bCs/>
          <w:b/>
        </w:rPr>
        <w:t xml:space="preserve">Volunteer Work:</w:t>
      </w:r>
      <w:r>
        <w:br/>
      </w:r>
      <w:r>
        <w:t xml:space="preserve">Provided welding services for community projects in Barcelona’s underserved districts, including the restoration of public infrastructure and support for local artisans.</w:t>
      </w:r>
    </w:p>
    <w:bookmarkEnd w:id="30"/>
    <w:p>
      <w:pPr>
        <w:pStyle w:val="BodyText"/>
      </w:pPr>
      <w:r>
        <w:t xml:space="preserve">This Curriculum Vitae highlights the expertise of a Welder in Spain Barcelona, emphasizing technical proficiency, adherence to local regulations, and contributions to regional projects. The document is tailored for professional opportunities in the construction, manufacturing, and industrial sectors across Catalonia.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Spain Barcelona</dc:title>
  <dc:creator/>
  <dc:language>en</dc:language>
  <cp:keywords/>
  <dcterms:created xsi:type="dcterms:W3CDTF">2026-05-31T04:31:25Z</dcterms:created>
  <dcterms:modified xsi:type="dcterms:W3CDTF">2026-05-31T04:31:25Z</dcterms:modified>
</cp:coreProperties>
</file>

<file path=docProps/custom.xml><?xml version="1.0" encoding="utf-8"?>
<Properties xmlns="http://schemas.openxmlformats.org/officeDocument/2006/custom-properties" xmlns:vt="http://schemas.openxmlformats.org/officeDocument/2006/docPropsVTypes"/>
</file>