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welder---united-states-new-york-city"/>
    <w:p>
      <w:pPr>
        <w:pStyle w:val="Heading2"/>
      </w:pPr>
      <w:r>
        <w:t xml:space="preserve">Welder -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Rivera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johnathan.rivera.welder@gmail.com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(718)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42nd Street, New York, NY 10001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United States New York City area. Specializing in MIG, TIG, and SMAW welding techniques, I have consistently delivered high-quality work on diverse projects across industrial, construction, and infrastructure sectors. Proficient in adhering to OSHA safety standards and industry-specific codes such as AWS D17.1 for structural welding. My expertise in material compatibility (steel, stainless steel, aluminum) and precision equipment operation ensures optimal results for clients in a fast-paced urban environment like New York City.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Skyline Fabrication &amp; Construction, LLC</w:t>
      </w:r>
      <w:r>
        <w:br/>
      </w:r>
      <w:r>
        <w:t xml:space="preserve">New York, NY | January 2018 – Present</w:t>
      </w:r>
      <w:r>
        <w:br/>
      </w:r>
      <w:r>
        <w:t xml:space="preserve">- Supervised a team of 5 welders on large-scale infrastructure projects, including the renovation of the Brooklyn Bridge pedestrian walkway.</w:t>
      </w:r>
      <w:r>
        <w:br/>
      </w:r>
      <w:r>
        <w:t xml:space="preserve">- Utilized advanced TIG welding techniques to join stainless steel components for high-rise building frameworks, ensuring compliance with NYC Building Code.</w:t>
      </w:r>
      <w:r>
        <w:br/>
      </w:r>
      <w:r>
        <w:t xml:space="preserve">- Collaborated with engineers and project managers to interpret technical drawings and specifications for complex steel structures.</w:t>
      </w:r>
      <w:r>
        <w:br/>
      </w:r>
      <w:r>
        <w:t xml:space="preserve">- Conducted regular equipment maintenance and safety inspections to meet OSHA standards in the United States New York City workplace.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Urban Metals, Inc.</w:t>
      </w:r>
      <w:r>
        <w:br/>
      </w:r>
      <w:r>
        <w:t xml:space="preserve">New York, NY | June 2015 – December 2017</w:t>
      </w:r>
      <w:r>
        <w:br/>
      </w:r>
      <w:r>
        <w:t xml:space="preserve">- Performed MIG and SMAW welding on heavy-duty steel components for industrial machinery and HVAC systems.</w:t>
      </w:r>
      <w:r>
        <w:br/>
      </w:r>
      <w:r>
        <w:t xml:space="preserve">- Assisted in the development of custom metal fabrication solutions for clients in the manufacturing sector.</w:t>
      </w:r>
      <w:r>
        <w:br/>
      </w:r>
      <w:r>
        <w:t xml:space="preserve">- Trained junior welders on proper safety protocols, including arc flash protection and fume extraction systems.</w:t>
      </w:r>
      <w:r>
        <w:br/>
      </w:r>
      <w:r>
        <w:t xml:space="preserve">- Reduced material waste by 15% through improved welding precision and process optimization.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Brooklyn Ironworks</w:t>
      </w:r>
      <w:r>
        <w:br/>
      </w:r>
      <w:r>
        <w:t xml:space="preserve">New York, NY | September 2013 – May 2015</w:t>
      </w:r>
      <w:r>
        <w:br/>
      </w:r>
      <w:r>
        <w:t xml:space="preserve">- Completed over 1,500 hours of hands-on training under certified welders, mastering all primary welding methods.</w:t>
      </w:r>
      <w:r>
        <w:br/>
      </w:r>
      <w:r>
        <w:t xml:space="preserve">- Assisted in the fabrication of steel beams for commercial real estate projects in Manhattan.</w:t>
      </w:r>
      <w:r>
        <w:br/>
      </w:r>
      <w:r>
        <w:t xml:space="preserve">- Developed strong attention to detail by inspecting welds for defects and ensuring adherence to AWS standards.</w:t>
      </w:r>
    </w:p>
    <w:bookmarkEnd w:id="24"/>
    <w:bookmarkEnd w:id="25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6" w:name="high-school-diploma"/>
    <w:p>
      <w:pPr>
        <w:pStyle w:val="Heading4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New York City Technical High School</w:t>
      </w:r>
      <w:r>
        <w:br/>
      </w:r>
      <w:r>
        <w:t xml:space="preserve">New York, NY | Graduated 2011</w:t>
      </w:r>
      <w:r>
        <w:br/>
      </w:r>
      <w:r>
        <w:t xml:space="preserve">- Focus on industrial arts and mechanical systems, laying the foundation for a career in welding.</w:t>
      </w:r>
    </w:p>
    <w:bookmarkEnd w:id="26"/>
    <w:bookmarkStart w:id="27" w:name="certified-welder-aws-d1.1"/>
    <w:p>
      <w:pPr>
        <w:pStyle w:val="Heading4"/>
      </w:pPr>
      <w:r>
        <w:t xml:space="preserve">Certified Welder (AWS D1.1)</w:t>
      </w:r>
    </w:p>
    <w:p>
      <w:pPr>
        <w:pStyle w:val="FirstParagraph"/>
      </w:pPr>
      <w:r>
        <w:rPr>
          <w:bCs/>
          <w:b/>
        </w:rPr>
        <w:t xml:space="preserve">American Welding Society (AWS)</w:t>
      </w:r>
      <w:r>
        <w:br/>
      </w:r>
      <w:r>
        <w:t xml:space="preserve">New York, NY | June 2016</w:t>
      </w:r>
      <w:r>
        <w:br/>
      </w:r>
      <w:r>
        <w:t xml:space="preserve">- Passed rigorous exams to demonstrate proficiency in structural steel welding, a critical requirement for projects in the United States New York City.</w:t>
      </w:r>
    </w:p>
    <w:bookmarkEnd w:id="27"/>
    <w:bookmarkStart w:id="28" w:name="X43106e4bde76bda65301da551e6789c0e2d0775"/>
    <w:p>
      <w:pPr>
        <w:pStyle w:val="Heading4"/>
      </w:pPr>
      <w:r>
        <w:t xml:space="preserve">OSHA 30-Hour General Industry Certification</w:t>
      </w:r>
    </w:p>
    <w:p>
      <w:pPr>
        <w:pStyle w:val="FirstParagraph"/>
      </w:pPr>
      <w:r>
        <w:rPr>
          <w:bCs/>
          <w:b/>
        </w:rPr>
        <w:t xml:space="preserve">Occupational Safety and Health Administration (OSHA)</w:t>
      </w:r>
      <w:r>
        <w:br/>
      </w:r>
      <w:r>
        <w:t xml:space="preserve">New York, NY | April 2017</w:t>
      </w:r>
      <w:r>
        <w:br/>
      </w:r>
      <w:r>
        <w:t xml:space="preserve">- Completed training on workplace safety protocols, including hazard communication and emergency response procedures.</w:t>
      </w:r>
    </w:p>
    <w:bookmarkEnd w:id="28"/>
    <w:bookmarkStart w:id="29" w:name="advanced-tig-welding-workshop"/>
    <w:p>
      <w:pPr>
        <w:pStyle w:val="Heading4"/>
      </w:pPr>
      <w:r>
        <w:t xml:space="preserve">Advanced TIG Welding Workshop</w:t>
      </w:r>
    </w:p>
    <w:p>
      <w:pPr>
        <w:pStyle w:val="FirstParagraph"/>
      </w:pPr>
      <w:r>
        <w:rPr>
          <w:bCs/>
          <w:b/>
        </w:rPr>
        <w:t xml:space="preserve">NYC Advanced Manufacturing Institute</w:t>
      </w:r>
      <w:r>
        <w:br/>
      </w:r>
      <w:r>
        <w:t xml:space="preserve">New York, NY | October 2020</w:t>
      </w:r>
      <w:r>
        <w:br/>
      </w:r>
      <w:r>
        <w:t xml:space="preserve">- Enhanced skills in precision TIG welding for aerospace and automotive applications.</w:t>
      </w:r>
    </w:p>
    <w:bookmarkEnd w:id="29"/>
    <w:bookmarkEnd w:id="30"/>
    <w:bookmarkStart w:id="3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SMAW welding techniques</w:t>
      </w:r>
    </w:p>
    <w:p>
      <w:pPr>
        <w:numPr>
          <w:ilvl w:val="0"/>
          <w:numId w:val="1001"/>
        </w:numPr>
        <w:pStyle w:val="Compact"/>
      </w:pPr>
      <w:r>
        <w:t xml:space="preserve">Expertise in reading and interpreting blueprints, schematics, and technical drawings</w:t>
      </w:r>
    </w:p>
    <w:p>
      <w:pPr>
        <w:numPr>
          <w:ilvl w:val="0"/>
          <w:numId w:val="1001"/>
        </w:numPr>
        <w:pStyle w:val="Compact"/>
      </w:pPr>
      <w:r>
        <w:t xml:space="preserve">Familiarity with CNC plasma cutting machines and welders</w:t>
      </w:r>
    </w:p>
    <w:p>
      <w:pPr>
        <w:numPr>
          <w:ilvl w:val="0"/>
          <w:numId w:val="1001"/>
        </w:numPr>
        <w:pStyle w:val="Compact"/>
      </w:pPr>
      <w:r>
        <w:t xml:space="preserve">Skilled in using welding inspection tools (e.g., gauges, ultrasonic testers)</w:t>
      </w:r>
    </w:p>
    <w:p>
      <w:pPr>
        <w:numPr>
          <w:ilvl w:val="0"/>
          <w:numId w:val="1001"/>
        </w:numPr>
        <w:pStyle w:val="Compact"/>
      </w:pPr>
      <w:r>
        <w:t xml:space="preserve">Strong understanding of AWS D1.1/D1.5 standards for structural and shipbuilding welding</w:t>
      </w:r>
    </w:p>
    <w:p>
      <w:pPr>
        <w:numPr>
          <w:ilvl w:val="0"/>
          <w:numId w:val="1001"/>
        </w:numPr>
        <w:pStyle w:val="Compact"/>
      </w:pPr>
      <w:r>
        <w:t xml:space="preserve">Certified in gas cylinder handling and high-voltage safety procedures</w:t>
      </w:r>
    </w:p>
    <w:bookmarkEnd w:id="31"/>
    <w:bookmarkStart w:id="32" w:name="project-experience"/>
    <w:p>
      <w:pPr>
        <w:pStyle w:val="Heading3"/>
      </w:pPr>
      <w:r>
        <w:t xml:space="preserve">Project Experience</w:t>
      </w:r>
    </w:p>
    <w:p>
      <w:pPr>
        <w:pStyle w:val="FirstParagraph"/>
      </w:pPr>
      <w:r>
        <w:rPr>
          <w:bCs/>
          <w:b/>
        </w:rPr>
        <w:t xml:space="preserve">New York City Subway Expansion Project (2019)</w:t>
      </w:r>
      <w:r>
        <w:br/>
      </w:r>
      <w:r>
        <w:t xml:space="preserve">- Welded stainless steel components for the construction of new train platforms, ensuring durability against environmental wear.</w:t>
      </w:r>
      <w:r>
        <w:br/>
      </w:r>
      <w:r>
        <w:t xml:space="preserve">- Collaborated with city officials to meet NYC’s strict accessibility and safety regulations.</w:t>
      </w:r>
    </w:p>
    <w:p>
      <w:pPr>
        <w:pStyle w:val="BodyText"/>
      </w:pPr>
      <w:r>
        <w:rPr>
          <w:bCs/>
          <w:b/>
        </w:rPr>
        <w:t xml:space="preserve">Manhattan Skyline Steel Framework (2021)</w:t>
      </w:r>
      <w:r>
        <w:br/>
      </w:r>
      <w:r>
        <w:t xml:space="preserve">- Installed load-bearing steel structures for a luxury residential complex, requiring precise TIG welding of aluminum alloys.</w:t>
      </w:r>
      <w:r>
        <w:br/>
      </w:r>
      <w:r>
        <w:t xml:space="preserve">- Played a key role in reducing project delays by resolving material compatibility issues during the fabrication phase.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New York State Welders Association (NYSWA)</w:t>
      </w:r>
    </w:p>
    <w:p>
      <w:pPr>
        <w:numPr>
          <w:ilvl w:val="0"/>
          <w:numId w:val="1002"/>
        </w:numPr>
        <w:pStyle w:val="Compact"/>
      </w:pPr>
      <w:r>
        <w:t xml:space="preserve">Volunteer welding instructor at the NYC Youth STEM Academy (2020–Present)</w:t>
      </w:r>
    </w:p>
    <w:bookmarkEnd w:id="33"/>
    <w:bookmarkStart w:id="34" w:name="language-proficiency"/>
    <w:p>
      <w:pPr>
        <w:pStyle w:val="Heading3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Fluent (written and spoken)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Avaible upon request. Please contact Johnathan M. Rivera at (718) 555-1234 or johnathan.rivera.welder@gmail.com.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</dc:title>
  <dc:creator/>
  <dc:language>en</dc:language>
  <cp:keywords/>
  <dcterms:created xsi:type="dcterms:W3CDTF">2026-06-04T05:02:46Z</dcterms:created>
  <dcterms:modified xsi:type="dcterms:W3CDTF">2026-06-04T05:02:46Z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