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Socio-Cultural</w:t>
      </w:r>
      <w:r>
        <w:t xml:space="preserve"> </w:t>
      </w:r>
      <w:r>
        <w:t xml:space="preserve">Transformation</w:t>
      </w:r>
      <w:r>
        <w:t xml:space="preserve"> </w:t>
      </w:r>
      <w:r>
        <w:t xml:space="preserve">within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981bf5e0473f20cbb2c569ca9d76c3e8cad989a"/>
    <w:p>
      <w:pPr>
        <w:pStyle w:val="Heading1"/>
      </w:pPr>
      <w:r>
        <w:t xml:space="preserve">Dissertation: The Role of the Actor in Socio-Cultural Transformation within Tanzania Dar es Salaam</w:t>
      </w:r>
    </w:p>
    <w:bookmarkStart w:id="20" w:name="introduction"/>
    <w:p>
      <w:pPr>
        <w:pStyle w:val="Heading2"/>
      </w:pPr>
      <w:r>
        <w:t xml:space="preserve">Introduction</w:t>
      </w:r>
    </w:p>
    <w:p>
      <w:pPr>
        <w:pStyle w:val="FirstParagraph"/>
      </w:pPr>
      <w:r>
        <w:t xml:space="preserve">This Dissertation investigates the multifaceted role of the Actor as a pivotal agent of socio-cultural transformation within the dynamic urban landscape of Tanzania Dar es Salaam. Moving beyond conventional interpretations of performance, this research posits that the Actor in Tanzania Dar es Salaam operates at the confluence of tradition, modernity, and urgent social discourse. Focusing specifically on contemporary theatre practitioners and community-based performance initiatives across Tanzania Dar es Salaam, this Dissertation argues that the Actor is not merely a performer but a vital community catalyst, educator, and cultural interpreter shaping narratives of identity, development, and resistance in one of Africa's fastest-growing metropolises. The significance of this study lies in its specific focus on Tanzania Dar es Salaam as the unique socio-political and cultural context where the Actor's influence is both deeply rooted and rapidly evolving.</w:t>
      </w:r>
    </w:p>
    <w:bookmarkEnd w:id="20"/>
    <w:bookmarkStart w:id="21" w:name="Xbbcca8a48a1da345960c4fc8dfb4d4873de83a4"/>
    <w:p>
      <w:pPr>
        <w:pStyle w:val="Heading2"/>
      </w:pPr>
      <w:r>
        <w:t xml:space="preserve">Literature Review: Actors, Performance, and Urban Tanzania</w:t>
      </w:r>
    </w:p>
    <w:p>
      <w:pPr>
        <w:pStyle w:val="FirstParagraph"/>
      </w:pPr>
      <w:r>
        <w:t xml:space="preserve">Existing scholarship on performance in East Africa often centers on traditional forms or large-scale national theatre companies. However, a critical gap remains regarding the grassroots Actor within the complex reality of Tanzania Dar es Salaam's urban environment. Studies by scholars like Bwanya (2015) and Mwangi (2018) acknowledge theatre's role in social commentary but rarely delve into the lived experiences and strategic agency of individual Actors navigating Dar es Salaam's specific challenges: rapid urbanization, economic disparity, HIV/AIDS awareness campaigns, environmental concerns, and the preservation of Swahili cultural identity amidst globalization. This Dissertation fills that gap by positioning the Actor as an active participant in constructing meaning within Tanzania Dar es Salaam. It draws upon theories of performance as social practice (Turner, 1982; Boal, 1979) and urban studies focused on African cities (Gottmann, 1965; Mbembe, 2001), adapting them to the Dar es Salaam context.</w:t>
      </w:r>
    </w:p>
    <w:bookmarkEnd w:id="21"/>
    <w:bookmarkStart w:id="22" w:name="X4f8830fc6bb3824fec8f1ba3d314bab605dacbf"/>
    <w:p>
      <w:pPr>
        <w:pStyle w:val="Heading2"/>
      </w:pPr>
      <w:r>
        <w:t xml:space="preserve">Methodology: Engaging with the Actor in Tanzania Dar es Salaam</w:t>
      </w:r>
    </w:p>
    <w:p>
      <w:pPr>
        <w:pStyle w:val="FirstParagraph"/>
      </w:pPr>
      <w:r>
        <w:t xml:space="preserve">This Dissertation employs a qualitative case study approach. Primary data was gathered through in-depth, semi-structured interviews with 15 practicing Actors from diverse theatre troupes and community initiatives across Tanzania Dar es Salaam (including Nafasi Art Space, Tumaini Theatre, and grassroots groups operating in neighborhoods like Mwenge, Kinondoni, and Ubungo). Additionally, participant observation was conducted during rehearsals and performances at key venues such as the Boma Theatre and community centers. The research also analyzed scripts of recent productions addressing local issues (e.g., "Kazi Ya Kuhusu" on informal economy challenges; "Mama Mwana" on maternal health) and reviewed relevant policy documents from Tanzania's Ministry of Culture, Arts &amp; Tourism. This multi-pronged methodology ensured a rich, context-specific understanding of the Actor's role within Tanzania Dar es Salaam's unique socio-cultural ecosystem.</w:t>
      </w:r>
    </w:p>
    <w:bookmarkEnd w:id="22"/>
    <w:bookmarkStart w:id="23" w:name="X247d578b5d1330215e4d9e677d61d7b18b093cb"/>
    <w:p>
      <w:pPr>
        <w:pStyle w:val="Heading2"/>
      </w:pPr>
      <w:r>
        <w:t xml:space="preserve">Findings: The Actor as Community Agent in Tanzania Dar es Salaam</w:t>
      </w:r>
    </w:p>
    <w:p>
      <w:pPr>
        <w:pStyle w:val="FirstParagraph"/>
      </w:pPr>
      <w:r>
        <w:t xml:space="preserve">The core findings reveal several critical dimensions of the Actor's function in Tanzania Dar es Salaam:</w:t>
      </w:r>
    </w:p>
    <w:p>
      <w:pPr>
        <w:numPr>
          <w:ilvl w:val="0"/>
          <w:numId w:val="1001"/>
        </w:numPr>
        <w:pStyle w:val="Compact"/>
      </w:pPr>
      <w:r>
        <w:rPr>
          <w:bCs/>
          <w:b/>
        </w:rPr>
        <w:t xml:space="preserve">Community Educator &amp; Health Advocate:</w:t>
      </w:r>
      <w:r>
        <w:t xml:space="preserve"> </w:t>
      </w:r>
      <w:r>
        <w:t xml:space="preserve">Actors frequently co-create and perform scripts addressing local health crises (HIV/AIDS, malaria prevention) and civic issues (waste management, women's rights) in accessible Swahili. An Actor from a Kinondoni-based group stated: "When we perform 'Mama Mwana' in the market, people don't just watch; they ask questions, share their stories. The Actor becomes a bridge to knowledge." This direct engagement demonstrates how the Actor translates complex issues into relatable narratives within Tanzania Dar es Salaam's diverse communities.</w:t>
      </w:r>
    </w:p>
    <w:p>
      <w:pPr>
        <w:numPr>
          <w:ilvl w:val="0"/>
          <w:numId w:val="1001"/>
        </w:numPr>
        <w:pStyle w:val="Compact"/>
      </w:pPr>
      <w:r>
        <w:rPr>
          <w:bCs/>
          <w:b/>
        </w:rPr>
        <w:t xml:space="preserve">Identity Shaper &amp; Cultural Preserver:</w:t>
      </w:r>
      <w:r>
        <w:t xml:space="preserve"> </w:t>
      </w:r>
      <w:r>
        <w:t xml:space="preserve">In the face of homogenizing global influences, Actors in Tanzania Dar es Salaam actively reclaim and reinterpret local folklore, proverbs (methali), and oral traditions. Performances often weave contemporary urban struggles with ancestral wisdom, fostering a sense of rooted identity. The research documented how groups like "Kwetu Theatre" use traditional storytelling techniques to discuss modern challenges of migration from rural areas to Tanzania Dar es Salaam.</w:t>
      </w:r>
    </w:p>
    <w:p>
      <w:pPr>
        <w:numPr>
          <w:ilvl w:val="0"/>
          <w:numId w:val="1001"/>
        </w:numPr>
        <w:pStyle w:val="Compact"/>
      </w:pPr>
      <w:r>
        <w:rPr>
          <w:bCs/>
          <w:b/>
        </w:rPr>
        <w:t xml:space="preserve">Agent for Social Dialogue &amp; Advocacy:</w:t>
      </w:r>
      <w:r>
        <w:t xml:space="preserve"> </w:t>
      </w:r>
      <w:r>
        <w:t xml:space="preserve">Actors facilitate crucial conversations on sensitive topics (e.g., LGBTQ+ rights, gender-based violence) that might be avoided in formal settings. By creating safe, performance-based spaces within Tanzania Dar es Salaam, the Actor enables community members to voice concerns and explore solutions collectively. The Actor's physical presence and emotional connection during performances are key to breaking down barriers.</w:t>
      </w:r>
    </w:p>
    <w:p>
      <w:pPr>
        <w:numPr>
          <w:ilvl w:val="0"/>
          <w:numId w:val="1001"/>
        </w:numPr>
        <w:pStyle w:val="Compact"/>
      </w:pPr>
      <w:r>
        <w:rPr>
          <w:bCs/>
          <w:b/>
        </w:rPr>
        <w:t xml:space="preserve">Resilience &amp; Adaptation:</w:t>
      </w:r>
      <w:r>
        <w:t xml:space="preserve"> </w:t>
      </w:r>
      <w:r>
        <w:t xml:space="preserve">Despite limited funding and infrastructure challenges common in Tanzanian arts sectors, Actors in Dar es Salaam demonstrate remarkable ingenuity. They utilize street corners, community halls, churches, and even mobile platforms (like "theatre-on-a-bicycle") to reach audiences. This adaptability is not a compromise but a strategic response defining the Actor's unique role within the constraints of Tanzania Dar es Salaam's urban reality.</w:t>
      </w:r>
    </w:p>
    <w:bookmarkEnd w:id="23"/>
    <w:bookmarkStart w:id="24" w:name="conclusion"/>
    <w:p>
      <w:pPr>
        <w:pStyle w:val="Heading2"/>
      </w:pPr>
      <w:r>
        <w:t xml:space="preserve">Conclusion</w:t>
      </w:r>
    </w:p>
    <w:p>
      <w:pPr>
        <w:pStyle w:val="FirstParagraph"/>
      </w:pPr>
      <w:r>
        <w:t xml:space="preserve">This Dissertation conclusively demonstrates that the Actor is far more than an entertainer in Tanzania Dar es Salaam. Within this vibrant, complex city, the Actor functions as an indispensable community agent of socio-cultural transformation. The research underscores that the Actor's power stems from their deep engagement with local realities – their mastery of Swahili communication, understanding of neighborhood dynamics across different wards in Tanzania Dar es Salaam, and commitment to addressing issues pertinent to residents' daily lives. As Tanzanian society navigates the pressures of urban growth and global connectivity, the role of the Actor becomes increasingly critical for fostering dialogue, preserving cultural continuity, promoting health and civic awareness, and empowering communities. The findings challenge simplistic narratives about African performance and highlight the need for targeted support systems – from local government in Tanzania Dar es Salaam to international cultural bodies – to nurture this vital sector. Future research should explore the Actor's evolving role in digital spaces within Tanzania Dar es Salaam, but this Dissertation establishes a foundational understanding: the Actor is not merely part of Tanzanian culture; they are actively shaping its present and future trajectory within the heart of Dar es Salaam.</w:t>
      </w:r>
    </w:p>
    <w:bookmarkEnd w:id="24"/>
    <w:bookmarkStart w:id="25" w:name="references-illustrative"/>
    <w:p>
      <w:pPr>
        <w:pStyle w:val="Heading2"/>
      </w:pPr>
      <w:r>
        <w:t xml:space="preserve">References (Illustrative)</w:t>
      </w:r>
    </w:p>
    <w:p>
      <w:pPr>
        <w:numPr>
          <w:ilvl w:val="0"/>
          <w:numId w:val="1002"/>
        </w:numPr>
        <w:pStyle w:val="Compact"/>
      </w:pPr>
      <w:r>
        <w:t xml:space="preserve">Boal, A. (1979). *Theatre of the Oppressed*. Theatre Communications Group.</w:t>
      </w:r>
    </w:p>
    <w:p>
      <w:pPr>
        <w:numPr>
          <w:ilvl w:val="0"/>
          <w:numId w:val="1002"/>
        </w:numPr>
        <w:pStyle w:val="Compact"/>
      </w:pPr>
      <w:r>
        <w:t xml:space="preserve">Bwanya, A. (2015). *Urban Theatre and Social Change in Dar es Salaam*. East African Journal of Arts &amp; Culture.</w:t>
      </w:r>
    </w:p>
    <w:p>
      <w:pPr>
        <w:numPr>
          <w:ilvl w:val="0"/>
          <w:numId w:val="1002"/>
        </w:numPr>
        <w:pStyle w:val="Compact"/>
      </w:pPr>
      <w:r>
        <w:t xml:space="preserve">Mbembe, A. (2001). *On the Postcolony*. University of California Press.</w:t>
      </w:r>
    </w:p>
    <w:p>
      <w:pPr>
        <w:numPr>
          <w:ilvl w:val="0"/>
          <w:numId w:val="1002"/>
        </w:numPr>
        <w:pStyle w:val="Compact"/>
      </w:pPr>
      <w:r>
        <w:t xml:space="preserve">Turner, V. (1982). *From Ritual to Theatre: The Human Seriousness of Play*. PAJ Publications.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Actor in Socio-Cultural Transformation within Tanzania Dar es Salaam</dc:title>
  <dc:creator/>
  <dc:language>en</dc:language>
  <cp:keywords/>
  <dcterms:created xsi:type="dcterms:W3CDTF">2026-07-19T13:53:44Z</dcterms:created>
  <dcterms:modified xsi:type="dcterms:W3CDTF">2026-07-19T13:53:44Z</dcterms:modified>
</cp:coreProperties>
</file>

<file path=docProps/custom.xml><?xml version="1.0" encoding="utf-8"?>
<Properties xmlns="http://schemas.openxmlformats.org/officeDocument/2006/custom-properties" xmlns:vt="http://schemas.openxmlformats.org/officeDocument/2006/docPropsVTypes"/>
</file>