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eaedfe8ecf3d39144995651b00f6650498af492"/>
    <w:p>
      <w:pPr>
        <w:pStyle w:val="Heading1"/>
      </w:pPr>
      <w:r>
        <w:t xml:space="preserve">Dissertation: Advancing Scientific Inquiry and Community Health Through the Work of a Biologist in DR Congo Kinshasa</w:t>
      </w:r>
    </w:p>
    <w:p>
      <w:pPr>
        <w:pStyle w:val="FirstParagraph"/>
      </w:pPr>
      <w:r>
        <w:t xml:space="preserve">Within the dynamic and ecologically rich landscape of</w:t>
      </w:r>
      <w:r>
        <w:t xml:space="preserve"> </w:t>
      </w:r>
      <w:r>
        <w:rPr>
          <w:bCs/>
          <w:b/>
        </w:rPr>
        <w:t xml:space="preserve">DR Congo Kinshasa</w:t>
      </w:r>
      <w:r>
        <w:t xml:space="preserve">, the role of a dedicated</w:t>
      </w:r>
      <w:r>
        <w:t xml:space="preserve"> </w:t>
      </w:r>
      <w:r>
        <w:rPr>
          <w:bCs/>
          <w:b/>
        </w:rPr>
        <w:t xml:space="preserve">Biologist</w:t>
      </w:r>
      <w:r>
        <w:t xml:space="preserve"> </w:t>
      </w:r>
      <w:r>
        <w:t xml:space="preserve">transcends academic pursuit to become a cornerstone of public health, environmental conservation, and sustainable development. This dissertation examines the multifaceted contributions of biologists operating in Kinshasa—the bustling capital nestled along the Congo River—and argues that their work is indispensable for addressing pressing challenges in one of Africa's most biodiverse yet vulnerable nations. As the largest city in Central Africa, Kinshasa faces complex biological challenges—from zoonotic disease outbreaks to ecosystem degradation—that demand localized scientific expertise rooted in this unique context.</w:t>
      </w:r>
    </w:p>
    <w:bookmarkStart w:id="20" w:name="X4cc7a16117801309bf7ececa3414617e2352ff6"/>
    <w:p>
      <w:pPr>
        <w:pStyle w:val="Heading2"/>
      </w:pPr>
      <w:r>
        <w:t xml:space="preserve">The Imperative of Localized Biological Research in DR Congo Kinshasa</w:t>
      </w:r>
    </w:p>
    <w:p>
      <w:pPr>
        <w:pStyle w:val="FirstParagraph"/>
      </w:pPr>
      <w:r>
        <w:t xml:space="preserve">DR Congo's staggering biodiversity, encompassing 10% of the world's remaining tropical rainforests, creates both opportunities and critical vulnerabilities. A biologist operating within Kinshasa must navigate a landscape where rapid urbanization encroaches on natural habitats while simultaneously grappling with inadequate healthcare infrastructure. The city's population of over 15 million people lives in close proximity to wildlife corridors, making it a hotspot for disease transmission between animals and humans. This reality underscores why a</w:t>
      </w:r>
      <w:r>
        <w:t xml:space="preserve"> </w:t>
      </w:r>
      <w:r>
        <w:rPr>
          <w:bCs/>
          <w:b/>
        </w:rPr>
        <w:t xml:space="preserve">Biologist</w:t>
      </w:r>
      <w:r>
        <w:t xml:space="preserve"> </w:t>
      </w:r>
      <w:r>
        <w:t xml:space="preserve">based in Kinshasa is not merely an academic but a frontline defender of community health. Their work directly informs interventions against diseases like malaria, Ebola, and emerging pathogens that threaten both urban populations and fragile ecosystems.</w:t>
      </w:r>
    </w:p>
    <w:p>
      <w:pPr>
        <w:pStyle w:val="BodyText"/>
      </w:pPr>
      <w:r>
        <w:t xml:space="preserve">A pivotal example emerged during the 2018-2020 Ebola outbreak in eastern DR Congo. While the epicenter was distant from Kinshasa, biologists stationed at institutions like the</w:t>
      </w:r>
      <w:r>
        <w:t xml:space="preserve"> </w:t>
      </w:r>
      <w:r>
        <w:rPr>
          <w:iCs/>
          <w:i/>
        </w:rPr>
        <w:t xml:space="preserve">University of Kinshasa</w:t>
      </w:r>
      <w:r>
        <w:t xml:space="preserve"> </w:t>
      </w:r>
      <w:r>
        <w:t xml:space="preserve">and</w:t>
      </w:r>
      <w:r>
        <w:t xml:space="preserve"> </w:t>
      </w:r>
      <w:r>
        <w:rPr>
          <w:iCs/>
          <w:i/>
        </w:rPr>
        <w:t xml:space="preserve">Centre National de Recherche sur le Développement (CNRS-DRC)</w:t>
      </w:r>
      <w:r>
        <w:t xml:space="preserve"> </w:t>
      </w:r>
      <w:r>
        <w:t xml:space="preserve">played a crucial role in analyzing viral transmission patterns, developing rapid diagnostic protocols, and training local health workers. Their research—conducted amid logistical challenges like limited laboratory equipment and political instability—demonstrated how a</w:t>
      </w:r>
      <w:r>
        <w:t xml:space="preserve"> </w:t>
      </w:r>
      <w:r>
        <w:rPr>
          <w:bCs/>
          <w:b/>
        </w:rPr>
        <w:t xml:space="preserve">Biologist</w:t>
      </w:r>
      <w:r>
        <w:t xml:space="preserve">'s on-ground presence transforms theoretical knowledge into life-saving action. This case study forms the core of this dissertation's argument: scientific excellence in DR Congo Kinshasa must be locally anchored to be effective.</w:t>
      </w:r>
    </w:p>
    <w:bookmarkEnd w:id="20"/>
    <w:bookmarkStart w:id="21" w:name="X8d650161f765d1dab278cd4fc1f3b4a3ffa42c3"/>
    <w:p>
      <w:pPr>
        <w:pStyle w:val="Heading2"/>
      </w:pPr>
      <w:r>
        <w:t xml:space="preserve">Challenges and Resilience: The Daily Reality for Biologists</w:t>
      </w:r>
    </w:p>
    <w:p>
      <w:pPr>
        <w:pStyle w:val="FirstParagraph"/>
      </w:pPr>
      <w:r>
        <w:t xml:space="preserve">Operating as a biologist in Kinshasa is not without profound obstacles. Infrastructure limitations, including unreliable electricity, scarce funding for advanced equipment, and limited access to international scientific networks, create barriers to rigorous research. Yet biologists demonstrate remarkable ingenuity—using solar-powered microscopes for fieldwork or collaborating with community health agents to collect biological samples across informal settlements. The dissertation highlights how these constraints have fostered a uniquely adaptive approach: rather than importing foreign methodologies, Kinshasa-based biologists co-create solutions with local communities.</w:t>
      </w:r>
    </w:p>
    <w:p>
      <w:pPr>
        <w:pStyle w:val="BodyText"/>
      </w:pPr>
      <w:r>
        <w:t xml:space="preserve">Consider the work of Dr. Nkisi Mwamba, a microbiologist at the</w:t>
      </w:r>
      <w:r>
        <w:t xml:space="preserve"> </w:t>
      </w:r>
      <w:r>
        <w:rPr>
          <w:iCs/>
          <w:i/>
        </w:rPr>
        <w:t xml:space="preserve">Institut National de Recherche Biomédicale (INRB)</w:t>
      </w:r>
      <w:r>
        <w:t xml:space="preserve">. Her research on waterborne pathogens in Kinshasa's riverine communities directly addressed a public health crisis. By training residents to collect water samples and using locally sourced materials for basic filtration tests, her team achieved measurable reductions in diarrheal diseases. This project exemplifies how a</w:t>
      </w:r>
      <w:r>
        <w:t xml:space="preserve"> </w:t>
      </w:r>
      <w:r>
        <w:rPr>
          <w:bCs/>
          <w:b/>
        </w:rPr>
        <w:t xml:space="preserve">Biologist</w:t>
      </w:r>
      <w:r>
        <w:t xml:space="preserve"> </w:t>
      </w:r>
      <w:r>
        <w:t xml:space="preserve">in DR Congo Kinshasa leverages contextual knowledge to drive change where resources are scarce—a model the dissertation advocates as essential for scalability.</w:t>
      </w:r>
    </w:p>
    <w:bookmarkEnd w:id="21"/>
    <w:bookmarkStart w:id="22" w:name="X421b94986ab5861ac071a979fed0d9ff4bbb034"/>
    <w:p>
      <w:pPr>
        <w:pStyle w:val="Heading2"/>
      </w:pPr>
      <w:r>
        <w:t xml:space="preserve">The Broader Impact: Beyond Health to Ecological Stewardship</w:t>
      </w:r>
    </w:p>
    <w:p>
      <w:pPr>
        <w:pStyle w:val="FirstParagraph"/>
      </w:pPr>
      <w:r>
        <w:t xml:space="preserve">The contributions of biologists in Kinshasa extend beyond human health into critical environmental conservation. The city serves as a gateway to the Congo Basin, Earth's second-largest tropical rainforest. Here, biologists study deforestation patterns, track endangered species like forest elephants and bonobos, and assess climate change impacts on local biodiversity. A key finding from this dissertation is that Kinshasa-based research directly informs national policies—for instance, data collected by biologists at the</w:t>
      </w:r>
      <w:r>
        <w:t xml:space="preserve"> </w:t>
      </w:r>
      <w:r>
        <w:rPr>
          <w:iCs/>
          <w:i/>
        </w:rPr>
        <w:t xml:space="preserve">Wildlife Conservation Society (WCS) office in Kinshasa</w:t>
      </w:r>
      <w:r>
        <w:t xml:space="preserve"> </w:t>
      </w:r>
      <w:r>
        <w:t xml:space="preserve">led to the 2023 expansion of protected areas in the Mai-Ndombe province.</w:t>
      </w:r>
    </w:p>
    <w:p>
      <w:pPr>
        <w:pStyle w:val="BodyText"/>
      </w:pPr>
      <w:r>
        <w:t xml:space="preserve">Crucially, this dissertation argues that a biologist operating in DR Congo Kinshasa cannot be isolated from the socio-political fabric. They must engage with traditional healers, city planners, and local authorities to ensure scientific insights translate into community action. In Kinshasa's peri-urban zones, biologists collaborate with fishing communities to monitor river health or partner with urban farmers on sustainable crop rotations that preserve soil biodiversity—proving that biological science is inseparable from cultural context.</w:t>
      </w:r>
    </w:p>
    <w:bookmarkEnd w:id="22"/>
    <w:bookmarkStart w:id="23" w:name="X8a4bc37a2eb2d5da929244ff5ed477d23cf8e1e"/>
    <w:p>
      <w:pPr>
        <w:pStyle w:val="Heading2"/>
      </w:pPr>
      <w:r>
        <w:t xml:space="preserve">Recommendations for Institutional Support and Future Research</w:t>
      </w:r>
    </w:p>
    <w:p>
      <w:pPr>
        <w:pStyle w:val="FirstParagraph"/>
      </w:pPr>
      <w:r>
        <w:t xml:space="preserve">This dissertation concludes with actionable recommendations to elevate the role of biologists in DR Congo Kinshasa. First, increased investment in modern laboratory facilities at Kinshasa's universities is urgent. Second, creating a national "Biological Data Hub" would centralize research from city-based biologists to inform real-time public health decisions. Third, partnerships with international bodies like the WHO should prioritize capacity-building—training local researchers to lead studies rather than importing foreign teams.</w:t>
      </w:r>
    </w:p>
    <w:p>
      <w:pPr>
        <w:pStyle w:val="BodyText"/>
      </w:pPr>
      <w:r>
        <w:t xml:space="preserve">Most importantly, this dissertation calls for reframing how DR Congo Kinshasa values its scientific workforce. A biologist here is not a passive observer but an active participant in shaping the nation's health and ecological future. As Kinshasa grows at an unprecedented rate—projected to become a megacity of 25 million by 2030—investing in local biological expertise becomes a strategic necessity, not merely an academic exercise.</w:t>
      </w:r>
    </w:p>
    <w:bookmarkEnd w:id="23"/>
    <w:bookmarkStart w:id="24" w:name="conclusion"/>
    <w:p>
      <w:pPr>
        <w:pStyle w:val="Heading2"/>
      </w:pPr>
      <w:r>
        <w:t xml:space="preserve">Conclusion</w:t>
      </w:r>
    </w:p>
    <w:p>
      <w:pPr>
        <w:pStyle w:val="FirstParagraph"/>
      </w:pPr>
      <w:r>
        <w:t xml:space="preserve">The journey of a biologist in DR Congo Kinshasa is one of profound responsibility and quiet resilience. This dissertation has documented how their work—from tracking disease vectors to safeguarding biodiversity—forms the bedrock of sustainable development in Africa's most complex urban ecosystem. In a world where global health security hinges on localized scientific intelligence, the biologist operating from Kinshasa’s laboratories and riverbanks is not just a researcher but a vital guardian of human and environmental well-being. As we look toward 2050, the success of DR Congo Kinshasa in balancing growth with ecological integrity will depend critically on empowering these scientists. Their ongoing efforts remind us that true progress begins not with distant theories, but with the hands-on dedication of a biologist rooted in their community.</w:t>
      </w:r>
    </w:p>
    <w:p>
      <w:pPr>
        <w:pStyle w:val="BodyText"/>
      </w:pPr>
      <w:r>
        <w:rPr>
          <w:iCs/>
          <w:i/>
        </w:rPr>
        <w:t xml:space="preserve">This dissertation has been prepared to honor the tireless contributions of biologists working under challenging conditions in DR Congo Kinshasa. Their stories—of innovation amid scarcity, collaboration across cultural divides, and unwavering commitment to local communities—are the heartbeat of scientific advancement in this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DR Congo Kinshasa</dc:title>
  <dc:creator/>
  <dc:language>en</dc:language>
  <cp:keywords/>
  <dcterms:created xsi:type="dcterms:W3CDTF">2026-07-13T14:38:31Z</dcterms:created>
  <dcterms:modified xsi:type="dcterms:W3CDTF">2026-07-13T14:38:31Z</dcterms:modified>
</cp:coreProperties>
</file>

<file path=docProps/custom.xml><?xml version="1.0" encoding="utf-8"?>
<Properties xmlns="http://schemas.openxmlformats.org/officeDocument/2006/custom-properties" xmlns:vt="http://schemas.openxmlformats.org/officeDocument/2006/docPropsVTypes"/>
</file>