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Nigeria's</w:t>
      </w:r>
      <w:r>
        <w:t xml:space="preserve"> </w:t>
      </w:r>
      <w:r>
        <w:t xml:space="preserve">Capital,</w:t>
      </w:r>
      <w:r>
        <w:t xml:space="preserve"> </w:t>
      </w:r>
      <w:r>
        <w:t xml:space="preserve">Abuja</w:t>
      </w:r>
    </w:p>
    <w:bookmarkStart w:id="28" w:name="X02a8a40e89bc8747c04a56ceaf80d9e43afdfbb"/>
    <w:p>
      <w:pPr>
        <w:pStyle w:val="Heading1"/>
      </w:pPr>
      <w:r>
        <w:t xml:space="preserve">Dissertation: Advancing Biodiversity and Public Health Through the Work of Biologists in Nigeria's Federal Capital, Abuja</w:t>
      </w:r>
    </w:p>
    <w:bookmarkStart w:id="20" w:name="abstract"/>
    <w:p>
      <w:pPr>
        <w:pStyle w:val="Heading2"/>
      </w:pPr>
      <w:r>
        <w:t xml:space="preserve">Abstract</w:t>
      </w:r>
    </w:p>
    <w:p>
      <w:pPr>
        <w:pStyle w:val="FirstParagraph"/>
      </w:pPr>
      <w:r>
        <w:t xml:space="preserve">This dissertation examines the indispensable role of biologists within Nigeria's capital city, Abuja. It analyzes how biologists contribute to environmental conservation, public health initiatives, agricultural development, and scientific research specifically within the unique socio-ecological context of Nigeria Abuja. The study argues that strategic investment in biological sciences professionals is paramount for sustainable urban development and national progress. Through case studies of key institutions in Abuja and an analysis of current challenges, this work underscores the vital nexus between a thriving biologist workforce and Nigeria's future.</w:t>
      </w:r>
    </w:p>
    <w:bookmarkEnd w:id="20"/>
    <w:bookmarkStart w:id="21" w:name="X19a3057a0e1ba2d237a9c89bdccf0708d8dade0"/>
    <w:p>
      <w:pPr>
        <w:pStyle w:val="Heading2"/>
      </w:pPr>
      <w:r>
        <w:t xml:space="preserve">1. Introduction: Abuja as the Epicenter of Biological Science in Nigeria</w:t>
      </w:r>
    </w:p>
    <w:p>
      <w:pPr>
        <w:pStyle w:val="FirstParagraph"/>
      </w:pPr>
      <w:r>
        <w:t xml:space="preserve">Nigeria's capital city, Abuja, serves as more than just a political hub; it is the epicenter of scientific advancement for the nation. As a rapidly growing metropolitan area designated to promote national unity and development, Abuja hosts critical institutions where biologists drive innovation. This dissertation investigates how professionals holding the title "Biologist" are instrumental in addressing Nigeria's most pressing challenges—from urban biodiversity loss and emerging infectious diseases to food security—within the specific framework of Nigeria Abuja. The unique position of Abuja, as a planned city surrounded by diverse ecosystems like the Jos Plateau and Kainji Lake National Park, creates a dynamic laboratory for biological research with national implications.</w:t>
      </w:r>
    </w:p>
    <w:bookmarkEnd w:id="21"/>
    <w:bookmarkStart w:id="22" w:name="X5b233f4b78275c45e48853708ae619b563fd06b"/>
    <w:p>
      <w:pPr>
        <w:pStyle w:val="Heading2"/>
      </w:pPr>
      <w:r>
        <w:t xml:space="preserve">2. Biologists: Pillars of Public Health and Environmental Stewardship in Abuja</w:t>
      </w:r>
    </w:p>
    <w:p>
      <w:pPr>
        <w:pStyle w:val="FirstParagraph"/>
      </w:pPr>
      <w:r>
        <w:t xml:space="preserve">In Nigeria Abuja, biologists are frontline defenders of public health. At institutions like the Nigerian Institute for Medical Research (NIMR) Abuja Campus and the National Agency for Food and Drug Administration and Control (NAFDAC), biologists conduct crucial research on vector-borne diseases such as malaria and dengue fever, which disproportionately impact urban populations. Their work in identifying disease vectors, monitoring outbreaks, and developing diagnostic protocols directly informs Abuja's public health policies. Furthermore, biologists at the University of Abuja's Department of Biological Sciences lead conservation projects protecting the city's diminishing natural habitats within its environs—such as the Gwagwalada Area Council forests and nearby National Parks. They assess urban biodiversity, develop green space management plans, and educate communities on sustainable practices vital for Abuja's ecological resilience.</w:t>
      </w:r>
    </w:p>
    <w:bookmarkEnd w:id="22"/>
    <w:bookmarkStart w:id="23" w:name="X34001df1b0f1eb46997d4697d19bd2fe9566437"/>
    <w:p>
      <w:pPr>
        <w:pStyle w:val="Heading2"/>
      </w:pPr>
      <w:r>
        <w:t xml:space="preserve">3. The Economic and Developmental Impact of Biologists in Nigeria Abuja</w:t>
      </w:r>
    </w:p>
    <w:p>
      <w:pPr>
        <w:pStyle w:val="FirstParagraph"/>
      </w:pPr>
      <w:r>
        <w:t xml:space="preserve">The contribution of biologists extends beyond conservation and health into agriculture—a cornerstone of Nigeria's economy. In Abuja, biologists collaborate with the Federal Ministry of Agriculture and Rural Development on initiatives to improve crop yields using biological pest control methods, enhancing food security for the capital region. Research conducted by biologists at institutions like the National Biotechnology Development Agency (NABDA) Abuja branch focuses on developing disease-resistant cassava and maize varieties suited to Nigeria's climate. This work directly supports smallholder farmers in surrounding states and positions Abuja as a national center for agricultural biotechnology innovation, driving economic growth rooted in scientific advancement.</w:t>
      </w:r>
    </w:p>
    <w:bookmarkEnd w:id="23"/>
    <w:bookmarkStart w:id="24" w:name="Xf9acd460daac9f2964476da6404889f304f81eb"/>
    <w:p>
      <w:pPr>
        <w:pStyle w:val="Heading2"/>
      </w:pPr>
      <w:r>
        <w:t xml:space="preserve">4. Current Challenges Facing Biologists in Nigeria Abuja</w:t>
      </w:r>
    </w:p>
    <w:p>
      <w:pPr>
        <w:pStyle w:val="FirstParagraph"/>
      </w:pPr>
      <w:r>
        <w:t xml:space="preserve">Despite their critical role, biologists operating within Nigeria Abuja face significant constraints. Chronic underfunding limits access to modern laboratory equipment and essential research materials, hindering the capacity of institutions like the National Veterinary Research Institute (NVRI) Abuja. There is also a persistent gap in specialized training programs tailored to Nigeria's urban ecological challenges; many biologists graduate without specific expertise relevant to metropolitan biodiversity management or emerging zoonotic diseases prevalent in Abuja's interface between wildlife and human settlements. Furthermore, inadequate integration of biological data into urban planning processes often leads to development projects that inadvertently degrade crucial ecosystems vital for the city's long-term environmental health.</w:t>
      </w:r>
    </w:p>
    <w:bookmarkEnd w:id="24"/>
    <w:bookmarkStart w:id="25" w:name="Xf224f2ae376d895ba5aa16d5b154e0d4937a9a8"/>
    <w:p>
      <w:pPr>
        <w:pStyle w:val="Heading2"/>
      </w:pPr>
      <w:r>
        <w:t xml:space="preserve">5. Recommendations for Strengthening Biological Science in Nigeria Abuja</w:t>
      </w:r>
    </w:p>
    <w:p>
      <w:pPr>
        <w:pStyle w:val="FirstParagraph"/>
      </w:pPr>
      <w:r>
        <w:t xml:space="preserve">This dissertation proposes concrete steps to elevate the impact of biologists in Nigeria Abuja:</w:t>
      </w:r>
    </w:p>
    <w:p>
      <w:pPr>
        <w:numPr>
          <w:ilvl w:val="0"/>
          <w:numId w:val="1001"/>
        </w:numPr>
        <w:pStyle w:val="Compact"/>
      </w:pPr>
      <w:r>
        <w:rPr>
          <w:bCs/>
          <w:b/>
        </w:rPr>
        <w:t xml:space="preserve">Establish a Dedicated Abuja Urban Biodiversity Observatory:</w:t>
      </w:r>
      <w:r>
        <w:t xml:space="preserve"> </w:t>
      </w:r>
      <w:r>
        <w:t xml:space="preserve">A centralized agency within the Federal Ministry of Environment, co-managed with biologists from key Abuja institutions, to monitor environmental change and inform city planning.</w:t>
      </w:r>
    </w:p>
    <w:p>
      <w:pPr>
        <w:numPr>
          <w:ilvl w:val="0"/>
          <w:numId w:val="1001"/>
        </w:numPr>
        <w:pStyle w:val="Compact"/>
      </w:pPr>
      <w:r>
        <w:rPr>
          <w:bCs/>
          <w:b/>
        </w:rPr>
        <w:t xml:space="preserve">Increase Funding for Applied Biological Research:</w:t>
      </w:r>
      <w:r>
        <w:t xml:space="preserve"> </w:t>
      </w:r>
      <w:r>
        <w:t xml:space="preserve">Direct allocation from the Federal Government specifically targeting disease surveillance, sustainable agriculture trials, and urban ecosystem restoration projects led by qualified biologists in Abuja.</w:t>
      </w:r>
    </w:p>
    <w:p>
      <w:pPr>
        <w:numPr>
          <w:ilvl w:val="0"/>
          <w:numId w:val="1001"/>
        </w:numPr>
        <w:pStyle w:val="Compact"/>
      </w:pPr>
      <w:r>
        <w:rPr>
          <w:bCs/>
          <w:b/>
        </w:rPr>
        <w:t xml:space="preserve">Develop Specialized Postgraduate Programs:</w:t>
      </w:r>
      <w:r>
        <w:t xml:space="preserve"> </w:t>
      </w:r>
      <w:r>
        <w:t xml:space="preserve">Partner universities like the University of Abuja to create master's and PhD tracks focused on "Urban Ecology" and "Public Health Biology," directly addressing local challenges.</w:t>
      </w:r>
    </w:p>
    <w:p>
      <w:pPr>
        <w:numPr>
          <w:ilvl w:val="0"/>
          <w:numId w:val="1001"/>
        </w:numPr>
        <w:pStyle w:val="Compact"/>
      </w:pPr>
      <w:r>
        <w:rPr>
          <w:bCs/>
          <w:b/>
        </w:rPr>
        <w:t xml:space="preserve">Foster Inter-Agency Collaboration:</w:t>
      </w:r>
      <w:r>
        <w:t xml:space="preserve"> </w:t>
      </w:r>
      <w:r>
        <w:t xml:space="preserve">Mandate regular data-sharing protocols between biologists at NAFDAC, NIMR, NVRI, and the Abuja Municipal Area Council to create a unified biological intelligence network for city management.</w:t>
      </w:r>
    </w:p>
    <w:bookmarkEnd w:id="25"/>
    <w:bookmarkStart w:id="26" w:name="conclusion-the-future-is-biological"/>
    <w:p>
      <w:pPr>
        <w:pStyle w:val="Heading2"/>
      </w:pPr>
      <w:r>
        <w:t xml:space="preserve">6. Conclusion: The Future is Biological</w:t>
      </w:r>
    </w:p>
    <w:p>
      <w:pPr>
        <w:pStyle w:val="FirstParagraph"/>
      </w:pPr>
      <w:r>
        <w:t xml:space="preserve">The future prosperity of Nigeria Abuja is inextricably linked to the work of biologists. This dissertation has demonstrated that biologists are not merely researchers confined to labs; they are active participants in shaping a healthier, more sustainable, and economically vibrant capital city. Their expertise is essential for navigating the complex interplay between rapid urbanization, environmental conservation, and public health security in Nigeria Abuja. Investing strategically in biological sciences infrastructure, training the next generation of biologists with localized skills, and embedding their insights into governance are not optional—they are fundamental requirements for Nigeria's development trajectory. As Nigeria continues its journey towards sustainable growth, the role of the biologist within Africa's most dynamic capital will only grow in significance. The success of this Dissertation is measured by its ability to illuminate a clear path forward: empowering biologists to be central architects of Nigeria Abuja's resilient future.</w:t>
      </w:r>
    </w:p>
    <w:bookmarkEnd w:id="26"/>
    <w:bookmarkStart w:id="27" w:name="references-illustrative"/>
    <w:p>
      <w:pPr>
        <w:pStyle w:val="Heading2"/>
      </w:pPr>
      <w:r>
        <w:t xml:space="preserve">References (Illustrative)</w:t>
      </w:r>
    </w:p>
    <w:p>
      <w:pPr>
        <w:pStyle w:val="FirstParagraph"/>
      </w:pPr>
      <w:r>
        <w:t xml:space="preserve">National Policy on Science, Technology and Innovation (NAPSTI). Federal Government of Nigeria, 2015.</w:t>
      </w:r>
      <w:r>
        <w:br/>
      </w:r>
      <w:r>
        <w:t xml:space="preserve">Ogunjimi, A.O. et al. "Urbanization and Biodiversity Loss in Abuja: A Preliminary Assessment." Journal of Nigerian Ecology, 2021.</w:t>
      </w:r>
      <w:r>
        <w:br/>
      </w:r>
      <w:r>
        <w:t xml:space="preserve">NAFDAC (National Agency for Food and Drug Administration and Control). Annual Report on Public Health Surveillance, Abuja Office. 2023.</w:t>
      </w:r>
      <w:r>
        <w:br/>
      </w:r>
      <w:r>
        <w:t xml:space="preserve">Federal Ministry of Environment. "National Biodiversity Strategy and Action Plan (NBSAP) for Nigeria." 2018.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Nigeria's Capital, Abuja</dc:title>
  <dc:creator/>
  <dc:language>en</dc:language>
  <cp:keywords/>
  <dcterms:created xsi:type="dcterms:W3CDTF">2025-12-12T11:19:47Z</dcterms:created>
  <dcterms:modified xsi:type="dcterms:W3CDTF">2025-12-12T11:19:47Z</dcterms:modified>
</cp:coreProperties>
</file>

<file path=docProps/custom.xml><?xml version="1.0" encoding="utf-8"?>
<Properties xmlns="http://schemas.openxmlformats.org/officeDocument/2006/custom-properties" xmlns:vt="http://schemas.openxmlformats.org/officeDocument/2006/docPropsVTypes"/>
</file>