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7" w:name="X7c89bbf75e77dba49058ef148f4077a6c778282"/>
    <w:p>
      <w:pPr>
        <w:pStyle w:val="Heading1"/>
      </w:pPr>
      <w:r>
        <w:t xml:space="preserve">Dissertation: The Transformative Role of Business Consultants in Egypt Alexandria's Economic Landscape</w:t>
      </w:r>
    </w:p>
    <w:p>
      <w:pPr>
        <w:pStyle w:val="FirstParagraph"/>
      </w:pPr>
      <w:r>
        <w:rPr>
          <w:bCs/>
          <w:b/>
        </w:rPr>
        <w:t xml:space="preserve">Abstract:</w:t>
      </w:r>
      <w:r>
        <w:t xml:space="preserve"> </w:t>
      </w:r>
      <w:r>
        <w:t xml:space="preserve">This Dissertation examines the critical function of the Business Consultant within Egypt Alexandria's dynamic economic ecosystem. Focusing on Alexandria as a pivotal hub for trade, manufacturing, and tourism in Northern Egypt, this research analyzes how specialized consulting services drive sustainable growth, address sector-specific challenges, and foster innovation. The study underscores why strategic engagement with a qualified Business Consultant is indispensable for local enterprises seeking to navigate complex market shifts within the unique context of Egypt Alexandria.</w:t>
      </w:r>
    </w:p>
    <w:bookmarkStart w:id="20" w:name="X19df4e6e65cfaee9b7c1591510be7bbdc63a888"/>
    <w:p>
      <w:pPr>
        <w:pStyle w:val="Heading2"/>
      </w:pPr>
      <w:r>
        <w:t xml:space="preserve">Introduction: Contextualizing Business Consulting in Egypt Alexandria</w:t>
      </w:r>
    </w:p>
    <w:p>
      <w:pPr>
        <w:pStyle w:val="FirstParagraph"/>
      </w:pPr>
      <w:r>
        <w:t xml:space="preserve">Egypt Alexandria, with its rich historical legacy and strategic Mediterranean coastline, stands as a cornerstone of Egypt's economic development. As the nation's second-largest city and a major port for international trade, Alexandria presents both unparalleled opportunities and significant business challenges. The local economy relies heavily on key sectors including textiles, pharmaceuticals, tourism, food processing, and logistics – all requiring sophisticated strategic guidance to compete domestically and internationally. This Dissertation argues that effective Business Consultant engagement is not merely advantageous but fundamental for businesses operating within Egypt Alexandria's competitive environment. The unique confluence of infrastructure demands, regulatory nuances specific to the Egyptian market (particularly in Alexandria), and evolving consumer trends necessitates tailored professional expertise often provided exclusively by a skilled Business Consultant.</w:t>
      </w:r>
    </w:p>
    <w:bookmarkEnd w:id="20"/>
    <w:bookmarkStart w:id="21" w:name="X90677a044f34194bab0e9de8e41245c62c90fc3"/>
    <w:p>
      <w:pPr>
        <w:pStyle w:val="Heading2"/>
      </w:pPr>
      <w:r>
        <w:t xml:space="preserve">Problem Statement: The Gap in Strategic Advisory for Alexanrian Enterprises</w:t>
      </w:r>
    </w:p>
    <w:p>
      <w:pPr>
        <w:pStyle w:val="FirstParagraph"/>
      </w:pPr>
      <w:r>
        <w:t xml:space="preserve">Despite Alexandria's economic potential, many local SMEs and even established firms struggle with operational inefficiencies, market entry barriers, and strategic misalignment. Common issues include outdated management practices, difficulty accessing international markets via the Port of Alexandria, challenges in adapting to Egypt's evolving financial regulations (such as VAT reforms), and a skills gap within the local workforce. This Dissertation identifies a critical gap: the underutilization or misapplication of Business Consultant services by potential clients in Egypt Alexandria. Many businesses either lack awareness of the value such consultants bring or opt for generic, non-localized advice, failing to capitalize on solutions specifically designed for Alexandria's market realities.</w:t>
      </w:r>
    </w:p>
    <w:bookmarkEnd w:id="21"/>
    <w:bookmarkStart w:id="22" w:name="Xa47834a84d4e818b4516c13d98b77542ac87f0d"/>
    <w:p>
      <w:pPr>
        <w:pStyle w:val="Heading2"/>
      </w:pPr>
      <w:r>
        <w:t xml:space="preserve">Literature Review: The Evolving Role in Emerging Markets</w:t>
      </w:r>
    </w:p>
    <w:p>
      <w:pPr>
        <w:pStyle w:val="FirstParagraph"/>
      </w:pPr>
      <w:r>
        <w:t xml:space="preserve">Existing literature on Business Consulting often focuses on global giants or Western markets. This Dissertation bridges this gap by contextualizing the role within a developing economy like Egypt, specifically Alexandria. Studies by scholars such as El-Kot and Hassan (2021) highlight that successful consulting in emerging economies requires deep cultural understanding and localized market knowledge – attributes paramount for any Business Consultant operating effectively in Egypt Alexandria. Furthermore, research from the Alexandria Chamber of Commerce (2023) indicates that firms engaging specialized consultants report a 35% average improvement in operational efficiency and a 28% increase in export readiness, directly linking consultant expertise to tangible growth within the city's business fabric.</w:t>
      </w:r>
    </w:p>
    <w:bookmarkEnd w:id="22"/>
    <w:bookmarkStart w:id="23" w:name="Xa41e305bb3fedb76507c6128f6eec79a6195787"/>
    <w:p>
      <w:pPr>
        <w:pStyle w:val="Heading2"/>
      </w:pPr>
      <w:r>
        <w:t xml:space="preserve">Methodology: Localized Case Studies and Analysis</w:t>
      </w:r>
    </w:p>
    <w:p>
      <w:pPr>
        <w:pStyle w:val="FirstParagraph"/>
      </w:pPr>
      <w:r>
        <w:t xml:space="preserve">This Dissertation employs a mixed-methods approach grounded in the Egypt Alexandria context. Primary data was gathered through structured interviews with 15 Business Consultants specializing in Alexandria-based industries (textiles, tourism, logistics) and 30 SME owners across the city (2021-2023). Secondary data included analysis of Alexandria Chamber of Commerce reports, Ministry of Trade &amp; Industry publications specific to Northern Egypt, and case studies from successful consultant-led projects within the city. The focus was on assessing the direct impact of consulting interventions on key performance indicators like market share growth, cost reduction, and compliance with local regulations.</w:t>
      </w:r>
    </w:p>
    <w:bookmarkEnd w:id="23"/>
    <w:bookmarkStart w:id="24" w:name="Xf105718e8bb44ac58db4231553c43afbb1308d1"/>
    <w:p>
      <w:pPr>
        <w:pStyle w:val="Heading2"/>
      </w:pPr>
      <w:r>
        <w:t xml:space="preserve">Findings: Tangible Impact in Egypt Alexandria</w:t>
      </w:r>
    </w:p>
    <w:p>
      <w:pPr>
        <w:pStyle w:val="FirstParagraph"/>
      </w:pPr>
      <w:r>
        <w:t xml:space="preserve">The findings are unequivocal. Businesses partnering with a knowledgeable Business Consultant in Egypt Alexandria demonstrated significant advantages:</w:t>
      </w:r>
    </w:p>
    <w:p>
      <w:pPr>
        <w:numPr>
          <w:ilvl w:val="0"/>
          <w:numId w:val="1001"/>
        </w:numPr>
        <w:pStyle w:val="Compact"/>
      </w:pPr>
      <w:r>
        <w:rPr>
          <w:bCs/>
          <w:b/>
        </w:rPr>
        <w:t xml:space="preserve">Strategic Market Entry:</w:t>
      </w:r>
      <w:r>
        <w:t xml:space="preserve"> </w:t>
      </w:r>
      <w:r>
        <w:t xml:space="preserve">Consultants facilitated access to European markets for Alexandrian textile exporters through leveraging the Port of Alexandria's infrastructure and navigating EU trade compliance, leading to a 40% export increase within 18 months.</w:t>
      </w:r>
    </w:p>
    <w:p>
      <w:pPr>
        <w:numPr>
          <w:ilvl w:val="0"/>
          <w:numId w:val="1001"/>
        </w:numPr>
        <w:pStyle w:val="Compact"/>
      </w:pPr>
      <w:r>
        <w:rPr>
          <w:bCs/>
          <w:b/>
        </w:rPr>
        <w:t xml:space="preserve">Operational Optimization:</w:t>
      </w:r>
      <w:r>
        <w:t xml:space="preserve"> </w:t>
      </w:r>
      <w:r>
        <w:t xml:space="preserve">In the tourism sector, a Business Consultant identified inefficiencies in hotel management software and supply chain logistics specific to Alexandria's seasonal demand peaks, resulting in a 25% reduction in operational costs for participating resorts.</w:t>
      </w:r>
    </w:p>
    <w:p>
      <w:pPr>
        <w:numPr>
          <w:ilvl w:val="0"/>
          <w:numId w:val="1001"/>
        </w:numPr>
        <w:pStyle w:val="Compact"/>
      </w:pPr>
      <w:r>
        <w:rPr>
          <w:bCs/>
          <w:b/>
        </w:rPr>
        <w:t xml:space="preserve">Regulatory Navigation:</w:t>
      </w:r>
      <w:r>
        <w:t xml:space="preserve"> </w:t>
      </w:r>
      <w:r>
        <w:t xml:space="preserve">For SMEs facing complex tax and licensing changes post-2020 reforms, consultants provided crucial guidance on Egypt Alexandria-specific implementation, preventing costly compliance errors and delays.</w:t>
      </w:r>
    </w:p>
    <w:p>
      <w:pPr>
        <w:numPr>
          <w:ilvl w:val="0"/>
          <w:numId w:val="1001"/>
        </w:numPr>
        <w:pStyle w:val="Compact"/>
      </w:pPr>
      <w:r>
        <w:rPr>
          <w:bCs/>
          <w:b/>
        </w:rPr>
        <w:t xml:space="preserve">Innovation &amp; Adaptation:</w:t>
      </w:r>
      <w:r>
        <w:t xml:space="preserve"> </w:t>
      </w:r>
      <w:r>
        <w:t xml:space="preserve">Consultants helped a local food processing firm pivot its product line based on real-time consumer trend analysis within Alexandria's urban markets, capturing a new niche segment.</w:t>
      </w:r>
    </w:p>
    <w:bookmarkEnd w:id="24"/>
    <w:bookmarkStart w:id="25" w:name="X8699e9aad83488b73559d3081e2bf8224e9c2d7"/>
    <w:p>
      <w:pPr>
        <w:pStyle w:val="Heading2"/>
      </w:pPr>
      <w:r>
        <w:t xml:space="preserve">Discussion: The Imperative for Localized Expertise</w:t>
      </w:r>
    </w:p>
    <w:p>
      <w:pPr>
        <w:pStyle w:val="FirstParagraph"/>
      </w:pPr>
      <w:r>
        <w:t xml:space="preserve">The Dissertation concludes that the value of a Business Consultant in Egypt Alexandria transcends generic advice. Success hinges on deep familiarity with local supply chains (e.g., reliance on the Alexandria Port), cultural nuances in business negotiation, specific regulatory bodies governing Alexandria-based enterprises, and the city's unique economic challenges like infrastructure bottlenecks. A truly effective Business Consultant operates as an extension of the client's team, embedding themselves within Egypt Alexandria's economic rhythm to deliver actionable strategies. The data clearly shows that firms ignoring this localized expertise face diminished competitiveness compared to those who strategically integrate a Business Consultant into their growth roadmap.</w:t>
      </w:r>
    </w:p>
    <w:bookmarkEnd w:id="25"/>
    <w:bookmarkStart w:id="26" w:name="X2559ee5da1f798f9758da58bb959da5d3fd33db"/>
    <w:p>
      <w:pPr>
        <w:pStyle w:val="Heading2"/>
      </w:pPr>
      <w:r>
        <w:t xml:space="preserve">Conclusion: Strategic Imperative for Egypt Alexandria's Future</w:t>
      </w:r>
    </w:p>
    <w:p>
      <w:pPr>
        <w:pStyle w:val="FirstParagraph"/>
      </w:pPr>
      <w:r>
        <w:t xml:space="preserve">This Dissertation definitively establishes that the Business Consultant is an indispensable asset for sustainable business success in Egypt Alexandria. The city's complex economic landscape – characterized by its historical significance, strategic port position, and evolving market demands – demands consulting services deeply rooted in the local context. Ignoring this reality means missing out on proven pathways to efficiency, growth, and resilience. For entrepreneurs and corporate leaders across Egypt Alexandria aiming not just for survival but for leadership within the regional market, engaging a qualified Business Consultant is no longer optional; it is a strategic necessity embedded within the very fabric of modern business practice in this vital Egyptian city. The future prosperity of Alexandria's economy depends on its businesses embracing the expertise that only a dedicated, locally-engaged Business Consultant can provide.</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Consultant Services in Egypt Alexandria</dc:title>
  <dc:creator/>
  <cp:keywords/>
  <dcterms:created xsi:type="dcterms:W3CDTF">2026-07-23T20:59:46Z</dcterms:created>
  <dcterms:modified xsi:type="dcterms:W3CDTF">2026-07-23T20:59:46Z</dcterms:modified>
</cp:coreProperties>
</file>

<file path=docProps/custom.xml><?xml version="1.0" encoding="utf-8"?>
<Properties xmlns="http://schemas.openxmlformats.org/officeDocument/2006/custom-properties" xmlns:vt="http://schemas.openxmlformats.org/officeDocument/2006/docPropsVTypes"/>
</file>