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Zimbabwe</w:t>
      </w:r>
      <w:r>
        <w:t xml:space="preserve"> </w:t>
      </w:r>
      <w:r>
        <w:t xml:space="preserve">Harare</w:t>
      </w:r>
    </w:p>
    <w:bookmarkStart w:id="26" w:name="Xae4abc02bf1363cbe7787bd77f16e098db5fc5f"/>
    <w:p>
      <w:pPr>
        <w:pStyle w:val="Heading1"/>
      </w:pPr>
      <w:r>
        <w:t xml:space="preserve">Dissertation: Advancing Sustainable Infrastructure Solutions for Civil Engineers in Zimbabwe Harare</w:t>
      </w:r>
    </w:p>
    <w:p>
      <w:pPr>
        <w:pStyle w:val="FirstParagraph"/>
      </w:pPr>
      <w:r>
        <w:t xml:space="preserve">This dissertation examines the critical role of the</w:t>
      </w:r>
      <w:r>
        <w:t xml:space="preserve"> </w:t>
      </w:r>
      <w:r>
        <w:rPr>
          <w:bCs/>
          <w:b/>
        </w:rPr>
        <w:t xml:space="preserve">Civil Engineer</w:t>
      </w:r>
      <w:r>
        <w:t xml:space="preserve"> </w:t>
      </w:r>
      <w:r>
        <w:t xml:space="preserve">within the rapidly urbanizing context of</w:t>
      </w:r>
      <w:r>
        <w:t xml:space="preserve"> </w:t>
      </w:r>
      <w:r>
        <w:rPr>
          <w:bCs/>
          <w:b/>
        </w:rPr>
        <w:t xml:space="preserve">Zimbabwe Harare</w:t>
      </w:r>
      <w:r>
        <w:t xml:space="preserve">, emphasizing practical, sustainable solutions to meet the city's escalating infrastructure demands. As Zimbabwe's economic and political hub, Harare faces immense pressure from a burgeoning population exceeding 1.7 million residents, coupled with aging infrastructure and climate vulnerability. The</w:t>
      </w:r>
      <w:r>
        <w:t xml:space="preserve"> </w:t>
      </w:r>
      <w:r>
        <w:rPr>
          <w:bCs/>
          <w:b/>
        </w:rPr>
        <w:t xml:space="preserve">Civil Engineer</w:t>
      </w:r>
      <w:r>
        <w:t xml:space="preserve"> </w:t>
      </w:r>
      <w:r>
        <w:t xml:space="preserve">is not merely a designer but an indispensable catalyst for resilient urban development in this challenging environment.</w:t>
      </w:r>
    </w:p>
    <w:bookmarkStart w:id="20" w:name="X85e08de8e4480caa59ec651618ff90f1785e3bb"/>
    <w:p>
      <w:pPr>
        <w:pStyle w:val="Heading2"/>
      </w:pPr>
      <w:r>
        <w:t xml:space="preserve">The Imperative for Localized Civil Engineering Expertise in Harare</w:t>
      </w:r>
    </w:p>
    <w:p>
      <w:pPr>
        <w:pStyle w:val="FirstParagraph"/>
      </w:pPr>
      <w:r>
        <w:rPr>
          <w:bCs/>
          <w:b/>
        </w:rPr>
        <w:t xml:space="preserve">Zimbabwe Harare</w:t>
      </w:r>
      <w:r>
        <w:t xml:space="preserve"> </w:t>
      </w:r>
      <w:r>
        <w:t xml:space="preserve">exemplifies the complex infrastructure challenges prevalent across many African cities. Key issues include chronic water supply interruptions (with only ~60% of the population reliably accessing piped water), a road network suffering from severe deterioration due to heavy traffic and inadequate maintenance, recurrent flooding in low-lying areas like Mbare and Highfield, and an overwhelming shortage of affordable housing. These systemic problems demand specialized</w:t>
      </w:r>
      <w:r>
        <w:t xml:space="preserve"> </w:t>
      </w:r>
      <w:r>
        <w:rPr>
          <w:bCs/>
          <w:b/>
        </w:rPr>
        <w:t xml:space="preserve">Civil Engineer</w:t>
      </w:r>
      <w:r>
        <w:t xml:space="preserve"> </w:t>
      </w:r>
      <w:r>
        <w:t xml:space="preserve">expertise deeply attuned to Harare's unique socio-economic fabric, material constraints, and environmental realities. A generic engineering approach is insufficient; solutions must integrate local knowledge of soil conditions (e.g., the prevalent shales and alluvial deposits), prevailing construction practices, community needs, and resource limitations inherent to</w:t>
      </w:r>
      <w:r>
        <w:t xml:space="preserve"> </w:t>
      </w:r>
      <w:r>
        <w:rPr>
          <w:bCs/>
          <w:b/>
        </w:rPr>
        <w:t xml:space="preserve">Zimbabwe Harare</w:t>
      </w:r>
      <w:r>
        <w:t xml:space="preserve">.</w:t>
      </w:r>
    </w:p>
    <w:bookmarkEnd w:id="20"/>
    <w:bookmarkStart w:id="21" w:name="X97975f932c0757cec9b7a663f369f7cc881362a"/>
    <w:p>
      <w:pPr>
        <w:pStyle w:val="Heading2"/>
      </w:pPr>
      <w:r>
        <w:t xml:space="preserve">Core Responsibilities of the Civil Engineer in Zimbabwe Harare Context</w:t>
      </w:r>
    </w:p>
    <w:p>
      <w:pPr>
        <w:pStyle w:val="FirstParagraph"/>
      </w:pPr>
      <w:r>
        <w:t xml:space="preserve">The modern</w:t>
      </w:r>
      <w:r>
        <w:t xml:space="preserve"> </w:t>
      </w:r>
      <w:r>
        <w:rPr>
          <w:bCs/>
          <w:b/>
        </w:rPr>
        <w:t xml:space="preserve">Civil Engineer</w:t>
      </w:r>
      <w:r>
        <w:t xml:space="preserve"> </w:t>
      </w:r>
      <w:r>
        <w:t xml:space="preserve">operating in</w:t>
      </w:r>
      <w:r>
        <w:t xml:space="preserve"> </w:t>
      </w:r>
      <w:r>
        <w:rPr>
          <w:bCs/>
          <w:b/>
        </w:rPr>
        <w:t xml:space="preserve">Zimbabwe Harare</w:t>
      </w:r>
      <w:r>
        <w:t xml:space="preserve"> </w:t>
      </w:r>
      <w:r>
        <w:t xml:space="preserve">assumes multifaceted responsibilities extending far beyond traditional design. Crucially, they must:</w:t>
      </w:r>
    </w:p>
    <w:p>
      <w:pPr>
        <w:numPr>
          <w:ilvl w:val="0"/>
          <w:numId w:val="1001"/>
        </w:numPr>
        <w:pStyle w:val="Compact"/>
      </w:pPr>
      <w:r>
        <w:rPr>
          <w:bCs/>
          <w:b/>
        </w:rPr>
        <w:t xml:space="preserve">Conduct Rigorous Site Assessments:</w:t>
      </w:r>
      <w:r>
        <w:t xml:space="preserve"> </w:t>
      </w:r>
      <w:r>
        <w:t xml:space="preserve">Evaluating Harare's specific soil mechanics (e.g., expansive clays in Borrowdale), flood susceptibility maps, and existing utility conflicts is paramount before any project begins.</w:t>
      </w:r>
    </w:p>
    <w:p>
      <w:pPr>
        <w:numPr>
          <w:ilvl w:val="0"/>
          <w:numId w:val="1001"/>
        </w:numPr>
        <w:pStyle w:val="Compact"/>
      </w:pPr>
      <w:r>
        <w:rPr>
          <w:bCs/>
          <w:b/>
        </w:rPr>
        <w:t xml:space="preserve">Design for Resilience &amp; Affordability:</w:t>
      </w:r>
      <w:r>
        <w:t xml:space="preserve"> </w:t>
      </w:r>
      <w:r>
        <w:t xml:space="preserve">Solutions must withstand Harare's variable climate (prolonged dry seasons followed by intense rains) and utilize locally available, cost-effective materials. Examples include permeable pavements to mitigate flooding on Avenue Road or rainwater harvesting systems integrated into new housing developments in Chitungwiza.</w:t>
      </w:r>
    </w:p>
    <w:p>
      <w:pPr>
        <w:numPr>
          <w:ilvl w:val="0"/>
          <w:numId w:val="1001"/>
        </w:numPr>
        <w:pStyle w:val="Compact"/>
      </w:pPr>
      <w:r>
        <w:rPr>
          <w:bCs/>
          <w:b/>
        </w:rPr>
        <w:t xml:space="preserve">Manage Complex Stakeholder Engagement:</w:t>
      </w:r>
      <w:r>
        <w:t xml:space="preserve"> </w:t>
      </w:r>
      <w:r>
        <w:t xml:space="preserve">Success hinges on navigating relationships with Harare City Council (HCC), Water &amp; Sanitation Authority, community leaders, and informal sector traders – a skill vital for any</w:t>
      </w:r>
      <w:r>
        <w:t xml:space="preserve"> </w:t>
      </w:r>
      <w:r>
        <w:rPr>
          <w:bCs/>
          <w:b/>
        </w:rPr>
        <w:t xml:space="preserve">Civil Engineer</w:t>
      </w:r>
      <w:r>
        <w:t xml:space="preserve"> </w:t>
      </w:r>
      <w:r>
        <w:t xml:space="preserve">working in the Harare context.</w:t>
      </w:r>
    </w:p>
    <w:p>
      <w:pPr>
        <w:numPr>
          <w:ilvl w:val="0"/>
          <w:numId w:val="1001"/>
        </w:numPr>
        <w:pStyle w:val="Compact"/>
      </w:pPr>
      <w:r>
        <w:rPr>
          <w:bCs/>
          <w:b/>
        </w:rPr>
        <w:t xml:space="preserve">Promote Sustainable Resource Use:</w:t>
      </w:r>
      <w:r>
        <w:t xml:space="preserve"> </w:t>
      </w:r>
      <w:r>
        <w:t xml:space="preserve">Optimizing water usage in new municipal projects or specifying recycled aggregates for road rehabilitation directly addresses Harare's resource scarcity, a core focus of contemporary civil engineering practice here.</w:t>
      </w:r>
    </w:p>
    <w:bookmarkEnd w:id="21"/>
    <w:bookmarkStart w:id="22" w:name="Xfc827a769362cb19717d1302077f1ad8ef153b3"/>
    <w:p>
      <w:pPr>
        <w:pStyle w:val="Heading2"/>
      </w:pPr>
      <w:r>
        <w:t xml:space="preserve">Case Study: Water Infrastructure Rehabilitation in Harare</w:t>
      </w:r>
    </w:p>
    <w:p>
      <w:pPr>
        <w:pStyle w:val="FirstParagraph"/>
      </w:pPr>
      <w:r>
        <w:t xml:space="preserve">A pertinent example underscores the</w:t>
      </w:r>
      <w:r>
        <w:t xml:space="preserve"> </w:t>
      </w:r>
      <w:r>
        <w:rPr>
          <w:bCs/>
          <w:b/>
        </w:rPr>
        <w:t xml:space="preserve">Civil Engineer</w:t>
      </w:r>
      <w:r>
        <w:t xml:space="preserve">'s pivotal role. The ongoing rehabilitation of Harare's aging water distribution network, particularly the critical main pipelines serving Chitungwiza and Mbare, illustrates this. Engineers from companies like Zimbabwe Water Services Association (ZWASA) partners and local consultancies meticulously assessed leaky mains (often due to corrosion in older cast iron), identified high-loss zones using hydraulic modeling, and designed cost-effective replacement strategies using locally sourced PVC pipes where feasible. This project directly combats the chronic water shortages plaguing</w:t>
      </w:r>
      <w:r>
        <w:t xml:space="preserve"> </w:t>
      </w:r>
      <w:r>
        <w:rPr>
          <w:bCs/>
          <w:b/>
        </w:rPr>
        <w:t xml:space="preserve">Zimbabwe Harare</w:t>
      </w:r>
      <w:r>
        <w:t xml:space="preserve">, demonstrating how targeted civil engineering intervention translates into tangible public health and economic benefits for millions.</w:t>
      </w:r>
    </w:p>
    <w:bookmarkEnd w:id="22"/>
    <w:bookmarkStart w:id="23" w:name="Xc8028ceaac965e5f7e8c2fafa472cc38f7b1319"/>
    <w:p>
      <w:pPr>
        <w:pStyle w:val="Heading2"/>
      </w:pPr>
      <w:r>
        <w:t xml:space="preserve">Challenges Facing Civil Engineers in Harare</w:t>
      </w:r>
    </w:p>
    <w:p>
      <w:pPr>
        <w:pStyle w:val="FirstParagraph"/>
      </w:pPr>
      <w:r>
        <w:t xml:space="preserve">Despite their critical importance, the</w:t>
      </w:r>
      <w:r>
        <w:t xml:space="preserve"> </w:t>
      </w:r>
      <w:r>
        <w:rPr>
          <w:bCs/>
          <w:b/>
        </w:rPr>
        <w:t xml:space="preserve">Civil Engineer</w:t>
      </w:r>
      <w:r>
        <w:t xml:space="preserve"> </w:t>
      </w:r>
      <w:r>
        <w:t xml:space="preserve">in</w:t>
      </w:r>
      <w:r>
        <w:t xml:space="preserve"> </w:t>
      </w:r>
      <w:r>
        <w:rPr>
          <w:bCs/>
          <w:b/>
        </w:rPr>
        <w:t xml:space="preserve">Zimbabwe Harare</w:t>
      </w:r>
      <w:r>
        <w:t xml:space="preserve"> </w:t>
      </w:r>
      <w:r>
        <w:t xml:space="preserve">confronts significant hurdles:</w:t>
      </w:r>
    </w:p>
    <w:p>
      <w:pPr>
        <w:numPr>
          <w:ilvl w:val="0"/>
          <w:numId w:val="1002"/>
        </w:numPr>
        <w:pStyle w:val="Compact"/>
      </w:pPr>
      <w:r>
        <w:rPr>
          <w:bCs/>
          <w:b/>
        </w:rPr>
        <w:t xml:space="preserve">Funding Constraints:</w:t>
      </w:r>
      <w:r>
        <w:t xml:space="preserve"> </w:t>
      </w:r>
      <w:r>
        <w:t xml:space="preserve">Chronic underinvestment by municipal authorities limits project scope and maintenance schedules, forcing engineers to prioritize ruthlessly.</w:t>
      </w:r>
    </w:p>
    <w:p>
      <w:pPr>
        <w:numPr>
          <w:ilvl w:val="0"/>
          <w:numId w:val="1002"/>
        </w:numPr>
        <w:pStyle w:val="Compact"/>
      </w:pPr>
      <w:r>
        <w:rPr>
          <w:bCs/>
          <w:b/>
        </w:rPr>
        <w:t xml:space="preserve">Maintenance Deficits:</w:t>
      </w:r>
      <w:r>
        <w:t xml:space="preserve"> </w:t>
      </w:r>
      <w:r>
        <w:t xml:space="preserve">The "build-and-forget" mentality leads to rapid deterioration of new infrastructure, negating engineering efforts without robust long-term maintenance plans.</w:t>
      </w:r>
    </w:p>
    <w:p>
      <w:pPr>
        <w:numPr>
          <w:ilvl w:val="0"/>
          <w:numId w:val="1002"/>
        </w:numPr>
        <w:pStyle w:val="Compact"/>
      </w:pPr>
      <w:r>
        <w:rPr>
          <w:bCs/>
          <w:b/>
        </w:rPr>
        <w:t xml:space="preserve">Skill Shortages:</w:t>
      </w:r>
      <w:r>
        <w:t xml:space="preserve"> </w:t>
      </w:r>
      <w:r>
        <w:t xml:space="preserve">While institutions like the National University of Science and Technology (NUST) produce graduates, a shortage of experienced professionals specializing in Harare's specific challenges persists.</w:t>
      </w:r>
    </w:p>
    <w:p>
      <w:pPr>
        <w:numPr>
          <w:ilvl w:val="0"/>
          <w:numId w:val="1002"/>
        </w:numPr>
        <w:pStyle w:val="Compact"/>
      </w:pPr>
      <w:r>
        <w:rPr>
          <w:bCs/>
          <w:b/>
        </w:rPr>
        <w:t xml:space="preserve">Climate Change Pressures:</w:t>
      </w:r>
      <w:r>
        <w:t xml:space="preserve"> </w:t>
      </w:r>
      <w:r>
        <w:t xml:space="preserve">Increased intensity and unpredictability of rainfall events necessitate adaptive design strategies not always reflected in current codes for Harare's infrastructure.</w:t>
      </w:r>
    </w:p>
    <w:bookmarkEnd w:id="23"/>
    <w:bookmarkStart w:id="24" w:name="Xa2fbcc03fa9cba4b17184166fecd8771d08741f"/>
    <w:p>
      <w:pPr>
        <w:pStyle w:val="Heading2"/>
      </w:pPr>
      <w:r>
        <w:t xml:space="preserve">The Path Forward: Integrating Innovation and Local Knowledge</w:t>
      </w:r>
    </w:p>
    <w:p>
      <w:pPr>
        <w:pStyle w:val="FirstParagraph"/>
      </w:pPr>
      <w:r>
        <w:t xml:space="preserve">This dissertation argues that the future success of infrastructure development in</w:t>
      </w:r>
      <w:r>
        <w:t xml:space="preserve"> </w:t>
      </w:r>
      <w:r>
        <w:rPr>
          <w:bCs/>
          <w:b/>
        </w:rPr>
        <w:t xml:space="preserve">Zimbabwe Harare</w:t>
      </w:r>
      <w:r>
        <w:t xml:space="preserve"> </w:t>
      </w:r>
      <w:r>
        <w:t xml:space="preserve">hinges on the active integration of innovative practices by the</w:t>
      </w:r>
      <w:r>
        <w:t xml:space="preserve"> </w:t>
      </w:r>
      <w:r>
        <w:rPr>
          <w:bCs/>
          <w:b/>
        </w:rPr>
        <w:t xml:space="preserve">Civil Engineer</w:t>
      </w:r>
      <w:r>
        <w:t xml:space="preserve"> </w:t>
      </w:r>
      <w:r>
        <w:t xml:space="preserve">with deep local understanding. Key recommendations include:</w:t>
      </w:r>
    </w:p>
    <w:p>
      <w:pPr>
        <w:numPr>
          <w:ilvl w:val="0"/>
          <w:numId w:val="1003"/>
        </w:numPr>
        <w:pStyle w:val="Compact"/>
      </w:pPr>
      <w:r>
        <w:rPr>
          <w:bCs/>
          <w:b/>
        </w:rPr>
        <w:t xml:space="preserve">Adopting Smart Technologies:</w:t>
      </w:r>
      <w:r>
        <w:t xml:space="preserve"> </w:t>
      </w:r>
      <w:r>
        <w:t xml:space="preserve">Implementing GIS for asset management in HCC, sensor networks for real-time water pressure monitoring in Harare's distribution system, and drone surveys for assessing hard-to-reach infrastructure (e.g., bridges over the Mugomba River).</w:t>
      </w:r>
    </w:p>
    <w:p>
      <w:pPr>
        <w:numPr>
          <w:ilvl w:val="0"/>
          <w:numId w:val="1003"/>
        </w:numPr>
        <w:pStyle w:val="Compact"/>
      </w:pPr>
      <w:r>
        <w:rPr>
          <w:bCs/>
          <w:b/>
        </w:rPr>
        <w:t xml:space="preserve">Strengthening Local Capacity:</w:t>
      </w:r>
      <w:r>
        <w:t xml:space="preserve"> </w:t>
      </w:r>
      <w:r>
        <w:t xml:space="preserve">Enhanced collaboration between universities (like UZ), professional bodies (Zimbabwe Institution of Engineers - ZIE), and local government to develop specialized training programs focused on Harare's unique challenges.</w:t>
      </w:r>
    </w:p>
    <w:p>
      <w:pPr>
        <w:numPr>
          <w:ilvl w:val="0"/>
          <w:numId w:val="1003"/>
        </w:numPr>
        <w:pStyle w:val="Compact"/>
      </w:pPr>
      <w:r>
        <w:rPr>
          <w:bCs/>
          <w:b/>
        </w:rPr>
        <w:t xml:space="preserve">Promoting Community-Driven Solutions:</w:t>
      </w:r>
      <w:r>
        <w:t xml:space="preserve"> </w:t>
      </w:r>
      <w:r>
        <w:t xml:space="preserve">Involving residents in planning drainage improvements or housing projects ensures solutions are contextually appropriate, increasing acceptance and long-term viability – a critical aspect of the</w:t>
      </w:r>
      <w:r>
        <w:t xml:space="preserve"> </w:t>
      </w:r>
      <w:r>
        <w:rPr>
          <w:bCs/>
          <w:b/>
        </w:rPr>
        <w:t xml:space="preserve">Civil Engineer</w:t>
      </w:r>
      <w:r>
        <w:t xml:space="preserve">'s role in community-centric development.</w:t>
      </w:r>
    </w:p>
    <w:bookmarkEnd w:id="24"/>
    <w:bookmarkStart w:id="25" w:name="Xd4579206c344af3b5916f41f5d624bf68626236"/>
    <w:p>
      <w:pPr>
        <w:pStyle w:val="Heading2"/>
      </w:pPr>
      <w:r>
        <w:t xml:space="preserve">Conclusion: The Civil Engineer as Urban Transformer</w:t>
      </w:r>
    </w:p>
    <w:p>
      <w:pPr>
        <w:pStyle w:val="FirstParagraph"/>
      </w:pPr>
      <w:r>
        <w:t xml:space="preserve">The role of the</w:t>
      </w:r>
      <w:r>
        <w:t xml:space="preserve"> </w:t>
      </w:r>
      <w:r>
        <w:rPr>
          <w:bCs/>
          <w:b/>
        </w:rPr>
        <w:t xml:space="preserve">Civil Engineer</w:t>
      </w:r>
      <w:r>
        <w:t xml:space="preserve"> </w:t>
      </w:r>
      <w:r>
        <w:t xml:space="preserve">in</w:t>
      </w:r>
      <w:r>
        <w:t xml:space="preserve"> </w:t>
      </w:r>
      <w:r>
        <w:rPr>
          <w:bCs/>
          <w:b/>
        </w:rPr>
        <w:t xml:space="preserve">Zimbabwe Harare</w:t>
      </w:r>
      <w:r>
        <w:t xml:space="preserve"> </w:t>
      </w:r>
      <w:r>
        <w:t xml:space="preserve">is far more than technical execution; it is fundamental to shaping a livable, resilient, and prosperous city. As Harare continues its complex urban journey, the expertise, innovation, and unwavering commitment of skilled Civil Engineers will be the decisive factor in overcoming infrastructure deficits. This dissertation has highlighted that sustainable progress requires moving beyond conventional practices to embrace localized solutions informed by Harare's specific realities – from its soil types and rainfall patterns to its community dynamics and economic constraints. The</w:t>
      </w:r>
      <w:r>
        <w:t xml:space="preserve"> </w:t>
      </w:r>
      <w:r>
        <w:rPr>
          <w:bCs/>
          <w:b/>
        </w:rPr>
        <w:t xml:space="preserve">Civil Engineer</w:t>
      </w:r>
      <w:r>
        <w:t xml:space="preserve"> </w:t>
      </w:r>
      <w:r>
        <w:t xml:space="preserve">must be empowered as a strategic leader within the</w:t>
      </w:r>
      <w:r>
        <w:t xml:space="preserve"> </w:t>
      </w:r>
      <w:r>
        <w:rPr>
          <w:bCs/>
          <w:b/>
        </w:rPr>
        <w:t xml:space="preserve">Zimbabwe Harare</w:t>
      </w:r>
      <w:r>
        <w:t xml:space="preserve"> </w:t>
      </w:r>
      <w:r>
        <w:t xml:space="preserve">development landscape, not merely a technical consultant. Investing in their capabilities and supporting their work with adequate resources is an investment in the very foundation of Zimbabwe's future urban prosperity. The challenges are immense, but so is the potential for transformative impact achievable through dedicated civil engineering practice rooted in Harare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Practice in Zimbabwe Harare</dc:title>
  <dc:creator/>
  <dc:language>en</dc:language>
  <cp:keywords/>
  <dcterms:created xsi:type="dcterms:W3CDTF">2025-12-09T23:11:07Z</dcterms:created>
  <dcterms:modified xsi:type="dcterms:W3CDTF">2025-12-09T23:11:07Z</dcterms:modified>
</cp:coreProperties>
</file>

<file path=docProps/custom.xml><?xml version="1.0" encoding="utf-8"?>
<Properties xmlns="http://schemas.openxmlformats.org/officeDocument/2006/custom-properties" xmlns:vt="http://schemas.openxmlformats.org/officeDocument/2006/docPropsVTypes"/>
</file>