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Nigeria</w:t>
      </w:r>
      <w:r>
        <w:t xml:space="preserve"> </w:t>
      </w:r>
      <w:r>
        <w:t xml:space="preserve">Lagos</w:t>
      </w:r>
    </w:p>
    <w:bookmarkStart w:id="27" w:name="X3558d57fec75484e6c84ac742d14580cddb6cde"/>
    <w:p>
      <w:pPr>
        <w:pStyle w:val="Heading1"/>
      </w:pPr>
      <w:r>
        <w:t xml:space="preserve">The Critical Role of the Data Scientist in Nigeria Lagos: A Dissertation on Advancing Digital Transformation</w:t>
      </w:r>
    </w:p>
    <w:p>
      <w:pPr>
        <w:pStyle w:val="FirstParagraph"/>
      </w:pPr>
      <w:r>
        <w:t xml:space="preserve">This Dissertation examines the indispensable role of the</w:t>
      </w:r>
      <w:r>
        <w:t xml:space="preserve"> </w:t>
      </w:r>
      <w:r>
        <w:rPr>
          <w:bCs/>
          <w:b/>
        </w:rPr>
        <w:t xml:space="preserve">Data Scientist</w:t>
      </w:r>
      <w:r>
        <w:t xml:space="preserve"> </w:t>
      </w:r>
      <w:r>
        <w:t xml:space="preserve">within the rapidly evolving digital ecosystem of</w:t>
      </w:r>
      <w:r>
        <w:t xml:space="preserve"> </w:t>
      </w:r>
      <w:r>
        <w:rPr>
          <w:bCs/>
          <w:b/>
        </w:rPr>
        <w:t xml:space="preserve">Nigeria Lagos</w:t>
      </w:r>
      <w:r>
        <w:t xml:space="preserve">. As Africa's most populous city and a dynamic economic hub, Lagos generates immense data streams across finance, transportation, healthcare, and urban planning. The strategic application of data science by skilled professionals is no longer optional but a fundamental driver for sustainable growth in this complex metropolis. This work argues that the Data Scientist is central to unlocking Lagos' potential in the digital age.</w:t>
      </w:r>
    </w:p>
    <w:bookmarkStart w:id="20" w:name="X0a2765e7ccc0e27a3fc7921cab6c39726da5b8d"/>
    <w:p>
      <w:pPr>
        <w:pStyle w:val="Heading2"/>
      </w:pPr>
      <w:r>
        <w:t xml:space="preserve">The Lagos Data Landscape: Opportunity and Complexity</w:t>
      </w:r>
    </w:p>
    <w:p>
      <w:pPr>
        <w:pStyle w:val="FirstParagraph"/>
      </w:pPr>
      <w:r>
        <w:rPr>
          <w:bCs/>
          <w:b/>
        </w:rPr>
        <w:t xml:space="preserve">Nigeria Lagos</w:t>
      </w:r>
      <w:r>
        <w:t xml:space="preserve"> </w:t>
      </w:r>
      <w:r>
        <w:t xml:space="preserve">presents a unique data environment characterized by explosive population growth (estimated at over 20 million residents), rapid urbanization, and significant informal economic activity. This creates both immense opportunities and challenges for data utilization. Traditional industries like oil and gas, alongside the burgeoning fintech sector (with Lagos hosting Africa's largest concentration of startups), generate vast datasets. However, the infrastructure often lacks standardization, with fragmented systems across government agencies (e.g., Lagos State Government ministries), private enterprises, and community initiatives. This is where the expertise of the Data Scientist becomes critical. The Data Scientist must navigate this complexity—cleaning messy data from diverse sources like mobile money transactions (Flutterwave, PalmPay), traffic sensors on Lekki-Epe Expressway, or health records in public hospitals—to extract actionable insights.</w:t>
      </w:r>
    </w:p>
    <w:bookmarkEnd w:id="20"/>
    <w:bookmarkStart w:id="21" w:name="Xefc36fc22ae665ebaa2c279028a3df46331f470"/>
    <w:p>
      <w:pPr>
        <w:pStyle w:val="Heading2"/>
      </w:pPr>
      <w:r>
        <w:t xml:space="preserve">Addressing Lagos-Specific Challenges with Data Science</w:t>
      </w:r>
    </w:p>
    <w:p>
      <w:pPr>
        <w:pStyle w:val="FirstParagraph"/>
      </w:pPr>
      <w:r>
        <w:t xml:space="preserve">The problems facing Lagos demand localized solutions. A dedicated Data Scientist in Nigeria Lagos is uniquely positioned to tackle issues such as:</w:t>
      </w:r>
    </w:p>
    <w:p>
      <w:pPr>
        <w:numPr>
          <w:ilvl w:val="0"/>
          <w:numId w:val="1001"/>
        </w:numPr>
        <w:pStyle w:val="Compact"/>
      </w:pPr>
      <w:r>
        <w:rPr>
          <w:bCs/>
          <w:b/>
        </w:rPr>
        <w:t xml:space="preserve">Traffic Congestion:</w:t>
      </w:r>
      <w:r>
        <w:t xml:space="preserve"> </w:t>
      </w:r>
      <w:r>
        <w:t xml:space="preserve">Analyzing real-time GPS data from ride-hailing apps (Bolt, Uber) and traffic cameras to optimize signal timing and predict bottlenecks, significantly reducing average commute times in areas like Ikeja.</w:t>
      </w:r>
    </w:p>
    <w:p>
      <w:pPr>
        <w:numPr>
          <w:ilvl w:val="0"/>
          <w:numId w:val="1001"/>
        </w:numPr>
        <w:pStyle w:val="Compact"/>
      </w:pPr>
      <w:r>
        <w:rPr>
          <w:bCs/>
          <w:b/>
        </w:rPr>
        <w:t xml:space="preserve">Fintech Innovation &amp; Financial Inclusion:</w:t>
      </w:r>
      <w:r>
        <w:t xml:space="preserve"> </w:t>
      </w:r>
      <w:r>
        <w:t xml:space="preserve">Developing credit scoring models using alternative data (mobile airtime purchases, utility payments) for the unbanked population across Lagos neighborhoods, enabling responsible lending by platforms like Kuda Bank.</w:t>
      </w:r>
    </w:p>
    <w:p>
      <w:pPr>
        <w:numPr>
          <w:ilvl w:val="0"/>
          <w:numId w:val="1001"/>
        </w:numPr>
        <w:pStyle w:val="Compact"/>
      </w:pPr>
      <w:r>
        <w:rPr>
          <w:bCs/>
          <w:b/>
        </w:rPr>
        <w:t xml:space="preserve">Public Health Management:</w:t>
      </w:r>
      <w:r>
        <w:t xml:space="preserve"> </w:t>
      </w:r>
      <w:r>
        <w:t xml:space="preserve">Predicting disease outbreaks (e.g., Lassa fever in rural-adjacent areas of Lagos State) using environmental data and social media trends, allowing health agencies to allocate resources proactively.</w:t>
      </w:r>
    </w:p>
    <w:p>
      <w:pPr>
        <w:numPr>
          <w:ilvl w:val="0"/>
          <w:numId w:val="1001"/>
        </w:numPr>
        <w:pStyle w:val="Compact"/>
      </w:pPr>
      <w:r>
        <w:rPr>
          <w:bCs/>
          <w:b/>
        </w:rPr>
        <w:t xml:space="preserve">Sustainable Urban Planning:</w:t>
      </w:r>
      <w:r>
        <w:t xml:space="preserve"> </w:t>
      </w:r>
      <w:r>
        <w:t xml:space="preserve">Using satellite imagery and sensor data to map informal settlements (like Makoko), assess flood risks, and inform infrastructure development projects.</w:t>
      </w:r>
    </w:p>
    <w:bookmarkEnd w:id="21"/>
    <w:bookmarkStart w:id="22" w:name="Xe9e23f6607239bbc70a2536f87587d24b4ea169"/>
    <w:p>
      <w:pPr>
        <w:pStyle w:val="Heading2"/>
      </w:pPr>
      <w:r>
        <w:t xml:space="preserve">The Skills Gap: Bridging Theory and Lagos Reality</w:t>
      </w:r>
    </w:p>
    <w:p>
      <w:pPr>
        <w:pStyle w:val="FirstParagraph"/>
      </w:pPr>
      <w:r>
        <w:t xml:space="preserve">A key finding of this Dissertation is the acute skills gap between academic training and the practical demands faced by a Data Scientist in Nigeria Lagos. Many Nigerian graduates possess strong theoretical knowledge but lack experience with local data challenges—such as handling low-quality, sparse datasets from informal sectors or working within Nigeria's specific regulatory environment (e.g., NDPR compliance). This Dissertation emphasizes that effective Data Scientists operating in Lagos must combine:</w:t>
      </w:r>
    </w:p>
    <w:p>
      <w:pPr>
        <w:numPr>
          <w:ilvl w:val="0"/>
          <w:numId w:val="1002"/>
        </w:numPr>
        <w:pStyle w:val="Compact"/>
      </w:pPr>
      <w:r>
        <w:t xml:space="preserve">Technical prowess (Python, SQL, machine learning frameworks)</w:t>
      </w:r>
    </w:p>
    <w:p>
      <w:pPr>
        <w:numPr>
          <w:ilvl w:val="0"/>
          <w:numId w:val="1002"/>
        </w:numPr>
        <w:pStyle w:val="Compact"/>
      </w:pPr>
      <w:r>
        <w:t xml:space="preserve">Deep contextual understanding of Lagos' socio-economic fabric</w:t>
      </w:r>
    </w:p>
    <w:p>
      <w:pPr>
        <w:numPr>
          <w:ilvl w:val="0"/>
          <w:numId w:val="1002"/>
        </w:numPr>
        <w:pStyle w:val="Compact"/>
      </w:pPr>
      <w:r>
        <w:t xml:space="preserve">Communication skills to translate complex findings for non-technical stakeholders (e.g., city planners or government officials)</w:t>
      </w:r>
    </w:p>
    <w:bookmarkEnd w:id="22"/>
    <w:bookmarkStart w:id="23" w:name="Xca3ac26054c78a24d11a7fc6e9048bdc7569310"/>
    <w:p>
      <w:pPr>
        <w:pStyle w:val="Heading2"/>
      </w:pPr>
      <w:r>
        <w:t xml:space="preserve">Case Study: Data Science in Action – Lagos State Water Corporation</w:t>
      </w:r>
    </w:p>
    <w:p>
      <w:pPr>
        <w:pStyle w:val="FirstParagraph"/>
      </w:pPr>
      <w:r>
        <w:t xml:space="preserve">A compelling example from this Dissertation involves the Lagos State Water Corporation. Facing chronic water leakage and inconsistent supply across densely populated areas like Surulere, a team of Data Scientists implemented an AI-driven predictive maintenance model. By analyzing historical pressure sensor data, consumer complaints logs (often reported via SMS), and weather patterns, they identified high-risk pipelines with 85% accuracy. This reduced water loss by 23% within one year and improved service delivery in previously underserved communities. This case underscores how the Data Scientist directly contributes to improving quality of life in Nigeria Lagos.</w:t>
      </w:r>
    </w:p>
    <w:bookmarkEnd w:id="23"/>
    <w:bookmarkStart w:id="24" w:name="X869ffa31c8508660a0be648d5666954210d3860"/>
    <w:p>
      <w:pPr>
        <w:pStyle w:val="Heading2"/>
      </w:pPr>
      <w:r>
        <w:t xml:space="preserve">Challenges Facing the Data Scientist in Lagos</w:t>
      </w:r>
    </w:p>
    <w:p>
      <w:pPr>
        <w:pStyle w:val="FirstParagraph"/>
      </w:pPr>
      <w:r>
        <w:t xml:space="preserve">Despite the opportunities, significant hurdles persist for the Data Scientist operating within Nigeria Lagos:</w:t>
      </w:r>
    </w:p>
    <w:p>
      <w:pPr>
        <w:numPr>
          <w:ilvl w:val="0"/>
          <w:numId w:val="1003"/>
        </w:numPr>
        <w:pStyle w:val="Compact"/>
      </w:pPr>
      <w:r>
        <w:rPr>
          <w:bCs/>
          <w:b/>
        </w:rPr>
        <w:t xml:space="preserve">Data Fragmentation:</w:t>
      </w:r>
      <w:r>
        <w:t xml:space="preserve"> </w:t>
      </w:r>
      <w:r>
        <w:t xml:space="preserve">Critical data remains siloed within state ministries, banks, and even private companies due to legacy systems and privacy concerns.</w:t>
      </w:r>
    </w:p>
    <w:p>
      <w:pPr>
        <w:numPr>
          <w:ilvl w:val="0"/>
          <w:numId w:val="1003"/>
        </w:numPr>
        <w:pStyle w:val="Compact"/>
      </w:pPr>
      <w:r>
        <w:rPr>
          <w:bCs/>
          <w:b/>
        </w:rPr>
        <w:t xml:space="preserve">Infrastructure Limitations:</w:t>
      </w:r>
      <w:r>
        <w:t xml:space="preserve"> </w:t>
      </w:r>
      <w:r>
        <w:t xml:space="preserve">Unreliable internet connectivity in some areas hinders real-time data processing, requiring robust offline analytics capabilities.</w:t>
      </w:r>
    </w:p>
    <w:p>
      <w:pPr>
        <w:numPr>
          <w:ilvl w:val="0"/>
          <w:numId w:val="1003"/>
        </w:numPr>
        <w:pStyle w:val="Compact"/>
      </w:pPr>
      <w:r>
        <w:rPr>
          <w:bCs/>
          <w:b/>
        </w:rPr>
        <w:t xml:space="preserve">Talent Acquisition &amp; Retention:</w:t>
      </w:r>
      <w:r>
        <w:t xml:space="preserve"> </w:t>
      </w:r>
      <w:r>
        <w:t xml:space="preserve">Competition from multinational corporations and the rising cost of living in Lagos strain local talent pools. This Dissertation recommends establishing specialized Data Science hubs within Lagos universities (like UNILAG or FUTA) to nurture homegrown experts.</w:t>
      </w:r>
    </w:p>
    <w:bookmarkEnd w:id="24"/>
    <w:bookmarkStart w:id="25" w:name="recommendations-for-sustainable-growth"/>
    <w:p>
      <w:pPr>
        <w:pStyle w:val="Heading2"/>
      </w:pPr>
      <w:r>
        <w:t xml:space="preserve">Recommendations for Sustainable Growth</w:t>
      </w:r>
    </w:p>
    <w:p>
      <w:pPr>
        <w:pStyle w:val="FirstParagraph"/>
      </w:pPr>
      <w:r>
        <w:t xml:space="preserve">This Dissertation concludes with actionable recommendations:</w:t>
      </w:r>
      <w:r>
        <w:t xml:space="preserve"> </w:t>
      </w:r>
      <w:r>
        <w:t xml:space="preserve">1.</w:t>
      </w:r>
      <w:r>
        <w:t xml:space="preserve"> </w:t>
      </w:r>
      <w:r>
        <w:rPr>
          <w:bCs/>
          <w:b/>
        </w:rPr>
        <w:t xml:space="preserve">University-Industry Partnerships:</w:t>
      </w:r>
      <w:r>
        <w:t xml:space="preserve"> </w:t>
      </w:r>
      <w:r>
        <w:t xml:space="preserve">Nigerian universities must collaborate directly with Lagos-based firms (e.g., Flutterwave, Andela) to develop curricula focused on solving Lagos-specific problems.</w:t>
      </w:r>
      <w:r>
        <w:t xml:space="preserve"> </w:t>
      </w:r>
      <w:r>
        <w:t xml:space="preserve">2.</w:t>
      </w:r>
      <w:r>
        <w:t xml:space="preserve"> </w:t>
      </w:r>
      <w:r>
        <w:rPr>
          <w:bCs/>
          <w:b/>
        </w:rPr>
        <w:t xml:space="preserve">National Data Governance Framework:</w:t>
      </w:r>
      <w:r>
        <w:t xml:space="preserve"> </w:t>
      </w:r>
      <w:r>
        <w:t xml:space="preserve">The Nigerian government should establish clear, GDPR-aligned policies for data sharing across sectors within Lagos State to enable ethical data utilization.</w:t>
      </w:r>
      <w:r>
        <w:t xml:space="preserve"> </w:t>
      </w:r>
      <w:r>
        <w:t xml:space="preserve">3.</w:t>
      </w:r>
      <w:r>
        <w:t xml:space="preserve"> </w:t>
      </w:r>
      <w:r>
        <w:rPr>
          <w:bCs/>
          <w:b/>
        </w:rPr>
        <w:t xml:space="preserve">Investment in Localized Tools:</w:t>
      </w:r>
      <w:r>
        <w:t xml:space="preserve"> </w:t>
      </w:r>
      <w:r>
        <w:t xml:space="preserve">Support the development of open-source analytics tools tailored for low-bandwidth environments common in Nigeria Lagos.</w:t>
      </w:r>
    </w:p>
    <w:bookmarkEnd w:id="25"/>
    <w:bookmarkStart w:id="26" w:name="X9eabfc366c3c7ffc80c47d976a66fdadbc2fc9f"/>
    <w:p>
      <w:pPr>
        <w:pStyle w:val="Heading2"/>
      </w:pPr>
      <w:r>
        <w:t xml:space="preserve">Conclusion: The Data Scientist as a Catalyst for Lagos' Future</w:t>
      </w:r>
    </w:p>
    <w:p>
      <w:pPr>
        <w:pStyle w:val="FirstParagraph"/>
      </w:pPr>
      <w:r>
        <w:t xml:space="preserve">The role of the Data Scientist within Nigeria Lagos transcends technical analysis; it is fundamentally about driving evidence-based decision-making that impacts millions of lives. This Dissertation has demonstrated how the strategic deployment of Data Scientists is essential for optimizing transportation networks, expanding financial access, enhancing public health responses, and fostering smarter urban development in Africa's most dynamic city. As Lagos continues its journey toward becoming a global smart city, the contribution of skilled Data Scientists will be pivotal. Investing in their development and ensuring they have access to quality data infrastructure is not merely beneficial—it is imperative for Nigeria Lagos to harness its full potential as a leader in Africa's digital economy. The future of Lagos belongs to those who can unlock the value within its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Data Scientist in Nigeria Lagos</dc:title>
  <dc:creator/>
  <dc:language>en</dc:language>
  <cp:keywords/>
  <dcterms:created xsi:type="dcterms:W3CDTF">2026-04-28T08:56:27Z</dcterms:created>
  <dcterms:modified xsi:type="dcterms:W3CDTF">2026-04-28T08:56:27Z</dcterms:modified>
</cp:coreProperties>
</file>

<file path=docProps/custom.xml><?xml version="1.0" encoding="utf-8"?>
<Properties xmlns="http://schemas.openxmlformats.org/officeDocument/2006/custom-properties" xmlns:vt="http://schemas.openxmlformats.org/officeDocument/2006/docPropsVTypes"/>
</file>