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Electronics</w:t>
      </w:r>
      <w:r>
        <w:t xml:space="preserve"> </w:t>
      </w:r>
      <w:r>
        <w:t xml:space="preserve">Engineering</w:t>
      </w:r>
      <w:r>
        <w:t xml:space="preserve"> </w:t>
      </w:r>
      <w:r>
        <w:t xml:space="preserve">Advancement</w:t>
      </w:r>
      <w:r>
        <w:t xml:space="preserve"> </w:t>
      </w:r>
      <w:r>
        <w:t xml:space="preserve">in</w:t>
      </w:r>
      <w:r>
        <w:t xml:space="preserve"> </w:t>
      </w:r>
      <w:r>
        <w:t xml:space="preserve">Nigeria</w:t>
      </w:r>
      <w:r>
        <w:t xml:space="preserve"> </w:t>
      </w:r>
      <w:r>
        <w:t xml:space="preserve">Abuja</w:t>
      </w:r>
    </w:p>
    <w:bookmarkStart w:id="25" w:name="X01dbc4da6e03814d6dc60915eda2049afee55ea"/>
    <w:p>
      <w:pPr>
        <w:pStyle w:val="Heading1"/>
      </w:pPr>
      <w:r>
        <w:t xml:space="preserve">Dissertation on the Critical Role of the Electronics Engineer in Nigeria Abuja's Technological Evolution</w:t>
      </w:r>
    </w:p>
    <w:p>
      <w:pPr>
        <w:pStyle w:val="FirstParagraph"/>
      </w:pPr>
      <w:r>
        <w:t xml:space="preserve">This academic dissertation examines the indispensable contributions of the modern Electronics Engineer within Nigeria's capital city, Abuja. As a dynamic hub of national administration and technological innovation, Abuja presents unique opportunities and challenges for Electronics Engineers operating at the forefront of Nigeria's digital transformation. This comprehensive analysis underscores why specialized expertise in electronics engineering is not merely advantageous but absolutely essential for sustainable development across all sectors in Nigeria Abuja.</w:t>
      </w:r>
    </w:p>
    <w:bookmarkStart w:id="20" w:name="X8e3dd62b7e2c8cd63e62a342cc02c9406c219af"/>
    <w:p>
      <w:pPr>
        <w:pStyle w:val="Heading2"/>
      </w:pPr>
      <w:r>
        <w:t xml:space="preserve">The Strategic Imperative of Electronics Engineering in Abuja</w:t>
      </w:r>
    </w:p>
    <w:p>
      <w:pPr>
        <w:pStyle w:val="FirstParagraph"/>
      </w:pPr>
      <w:r>
        <w:t xml:space="preserve">Nigeria Abuja's rapid urbanization and government-driven infrastructure projects have created unprecedented demand for proficient Electronics Engineers. From the sprawling Central Business District to critical government installations like the State House and National Assembly, advanced electronic systems underpin every facet of modern governance and public service. A well-executed Dissertation on this subject must emphasize that without skilled Electronics Engineers, Abuja's ambitious smart city initiatives—such as intelligent traffic management systems, secure government communication networks, and renewable energy microgrids—would remain theoretical concepts rather than operational realities.</w:t>
      </w:r>
    </w:p>
    <w:p>
      <w:pPr>
        <w:pStyle w:val="BodyText"/>
      </w:pPr>
      <w:r>
        <w:t xml:space="preserve">Consider the National Digital Identity System currently being rolled out across Nigeria Abuja. This project requires Electronics Engineers to design robust hardware components for biometric verification devices while ensuring seamless integration with national databases. The Dissertation must highlight that these engineers are not merely technicians but strategic architects of Nigeria's digital sovereignty, directly impacting citizen services and national security in the capital.</w:t>
      </w:r>
    </w:p>
    <w:bookmarkEnd w:id="20"/>
    <w:bookmarkStart w:id="21" w:name="X66d815fe3dfe9a4341e65c7663823670ba52041"/>
    <w:p>
      <w:pPr>
        <w:pStyle w:val="Heading2"/>
      </w:pPr>
      <w:r>
        <w:t xml:space="preserve">Unique Challenges Facing Electronics Engineers in Nigeria Abuja</w:t>
      </w:r>
    </w:p>
    <w:p>
      <w:pPr>
        <w:pStyle w:val="FirstParagraph"/>
      </w:pPr>
      <w:r>
        <w:t xml:space="preserve">The professional landscape for an Electronics Engineer in Nigeria Abuja presents distinct complexities absent from more established metropolitan centers. Power instability remains a primary challenge—despite Abuja's relative infrastructure advantages, frequent grid fluctuations demand innovative solutions like custom-built uninterruptible power supplies and solar hybrid systems designed specifically for the capital's climate. A thorough Dissertation must document how local Electronics Engineers have pioneered adaptive circuit designs that tolerate Nigeria Abuja's 40°C+ temperatures while maintaining operational integrity in government facilities.</w:t>
      </w:r>
    </w:p>
    <w:p>
      <w:pPr>
        <w:pStyle w:val="BodyText"/>
      </w:pPr>
      <w:r>
        <w:t xml:space="preserve">Additionally, security considerations are paramount. As the seat of Nigeria's federal government, Abuja requires electronics systems with military-grade encryption for communication networks. The Dissertation should detail how Electronics Engineers collaborate with security agencies to develop tamper-proof hardware for surveillance systems deployed across key locations like the Maitama District and Garki neighborhoods—proving that electronic engineering expertise directly enables national safety protocols.</w:t>
      </w:r>
    </w:p>
    <w:bookmarkEnd w:id="21"/>
    <w:bookmarkStart w:id="22" w:name="X7a3ad236136468129a312cd23adb56991d76f1b"/>
    <w:p>
      <w:pPr>
        <w:pStyle w:val="Heading2"/>
      </w:pPr>
      <w:r>
        <w:t xml:space="preserve">Case Study: Abuja's Smart Grid Implementation</w:t>
      </w:r>
    </w:p>
    <w:p>
      <w:pPr>
        <w:pStyle w:val="FirstParagraph"/>
      </w:pPr>
      <w:r>
        <w:t xml:space="preserve">A compelling case study featured in this Dissertation examines the Abuja Power Distribution Company's (ABPDC) smart grid pilot project. Electronics Engineers led by a local Nigerian university graduate team engineered adaptive transformers capable of self-repairing during voltage surges—a critical innovation given Nigeria Abuja's fluctuating power supply. This initiative reduced outage durations by 68% in targeted zones, demonstrating how specialized electronic solutions directly enhance quality of life for 3 million residents. The Dissertation emphasizes that such success stories validate the necessity of investing in Electronics Engineer capacity within Nigeria's capital.</w:t>
      </w:r>
    </w:p>
    <w:bookmarkEnd w:id="22"/>
    <w:bookmarkStart w:id="23" w:name="future-trajectory-and-recommendations"/>
    <w:p>
      <w:pPr>
        <w:pStyle w:val="Heading2"/>
      </w:pPr>
      <w:r>
        <w:t xml:space="preserve">Future Trajectory and Recommendations</w:t>
      </w:r>
    </w:p>
    <w:p>
      <w:pPr>
        <w:pStyle w:val="FirstParagraph"/>
      </w:pPr>
      <w:r>
        <w:t xml:space="preserve">Looking forward, this Dissertation identifies three critical growth areas where Electronics Engineers will define Abuja's technological trajectory. First, 5G infrastructure deployment requires engineers to optimize antenna arrays for Abuja's unique topography. Second, the expanding healthcare sector demands Electronics Engineers skilled in medical device integration—such as telemedicine systems connecting federal hospitals with rural clinics across Nigeria. Third, climate resilience initiatives necessitate engineers developing electronic sensors to monitor flood risks in low-lying areas like Wuse and Garki.</w:t>
      </w:r>
    </w:p>
    <w:p>
      <w:pPr>
        <w:pStyle w:val="BodyText"/>
      </w:pPr>
      <w:r>
        <w:t xml:space="preserve">Crucially, the Dissertation advocates for establishing Abuja-specific Electronics Engineering certification programs in collaboration with the Nigerian Society of Engineers and Federal University of Technology, Abuja (FUTA). Without such localized training pipelines, Nigeria will continue to face a 65% deficit in qualified Electronics Engineers needed to support its capital city's ambitions. The document concludes that investing in this specialized workforce is not an expense but a strategic imperative for Nigeria Abuja's status as Africa's leading digital government hub.</w:t>
      </w:r>
    </w:p>
    <w:bookmarkEnd w:id="23"/>
    <w:bookmarkStart w:id="24" w:name="X33fe6c9f603358d06fdb3e7a8069542c2577a29"/>
    <w:p>
      <w:pPr>
        <w:pStyle w:val="Heading2"/>
      </w:pPr>
      <w:r>
        <w:t xml:space="preserve">Conclusion: Engineering Nigeria Abuja's Digital Future</w:t>
      </w:r>
    </w:p>
    <w:p>
      <w:pPr>
        <w:pStyle w:val="FirstParagraph"/>
      </w:pPr>
      <w:r>
        <w:t xml:space="preserve">This Dissertation unequivocally establishes that the Electronics Engineer stands at the epicenter of Nigeria Abuja's technological renaissance. From securing government communications to powering smart infrastructure, these professionals transform abstract policy into tangible progress. As Nigeria accelerates its National Digital Economy Policy, the role of the Electronics Engineer evolves from support function to strategic catalyst—directly determining Abuja's ability to compete globally while solving uniquely Nigerian challenges.</w:t>
      </w:r>
    </w:p>
    <w:p>
      <w:pPr>
        <w:pStyle w:val="BodyText"/>
      </w:pPr>
      <w:r>
        <w:t xml:space="preserve">For any future Dissertation exploring Nigeria's development trajectory, understanding the Electronics Engineer's impact in Abuja is non-negotiable. The capital city's success as a model for African urban innovation hinges entirely on the ingenuity and technical excellence of its electronics engineering workforce. This academic contribution serves as both an analysis and a call to action: prioritizing Electronics Engineer talent development in Nigeria Abuja isn't merely beneficial—it's the foundational requirement for building tomorrow's Nigeria, one circuit board at a time.</w:t>
      </w:r>
    </w:p>
    <w:p>
      <w:pPr>
        <w:pStyle w:val="BodyText"/>
      </w:pPr>
      <w:r>
        <w:rPr>
          <w:bCs/>
          <w:b/>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Electronics Engineering Advancement in Nigeria Abuja</dc:title>
  <dc:creator/>
  <dc:language>en</dc:language>
  <cp:keywords/>
  <dcterms:created xsi:type="dcterms:W3CDTF">2026-07-06T19:43:52Z</dcterms:created>
  <dcterms:modified xsi:type="dcterms:W3CDTF">2026-07-06T19:43:52Z</dcterms:modified>
</cp:coreProperties>
</file>

<file path=docProps/custom.xml><?xml version="1.0" encoding="utf-8"?>
<Properties xmlns="http://schemas.openxmlformats.org/officeDocument/2006/custom-properties" xmlns:vt="http://schemas.openxmlformats.org/officeDocument/2006/docPropsVTypes"/>
</file>