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77ad560a54127fd82d9e5c8182717d1611592cb"/>
    <w:p>
      <w:pPr>
        <w:pStyle w:val="Heading1"/>
      </w:pPr>
      <w:r>
        <w:t xml:space="preserve">A Dissertation on the Contemporary Role and Economic Significance of the Hairdresser in South Africa Johannesburg</w:t>
      </w:r>
    </w:p>
    <w:p>
      <w:pPr>
        <w:pStyle w:val="FirstParagraph"/>
      </w:pPr>
      <w:r>
        <w:rPr>
          <w:bCs/>
          <w:b/>
        </w:rPr>
        <w:t xml:space="preserve">Abstract:</w:t>
      </w:r>
      <w:r>
        <w:t xml:space="preserve"> </w:t>
      </w:r>
      <w:r>
        <w:t xml:space="preserve">This Dissertation critically examines the multifaceted role of the hairdressing profession within the socio-economic landscape of Johannesburg, South Africa. As a vital component of the service sector, Hairdressers in this dynamic metropolis navigate unique challenges and opportunities shaped by cultural diversity, urbanisation, and economic pressures. Through qualitative analysis and localised case studies, this Dissertation establishes that the Hairdresser is not merely a service provider but an integral cultural custodian and economic contributor essential to Johannesburg's identity. The findings underscore the need for targeted support systems within South Africa Johannesburg to sustain this profession's growth.</w:t>
      </w:r>
    </w:p>
    <w:bookmarkStart w:id="20" w:name="Xc94efa9550cbf84e30bf1507b95cf2614c53981"/>
    <w:p>
      <w:pPr>
        <w:pStyle w:val="Heading2"/>
      </w:pPr>
      <w:r>
        <w:t xml:space="preserve">1. Introduction: The Hairdresser as Cultural Architect in Johannesburg</w:t>
      </w:r>
    </w:p>
    <w:p>
      <w:pPr>
        <w:pStyle w:val="FirstParagraph"/>
      </w:pPr>
      <w:r>
        <w:t xml:space="preserve">Johannesburg, the economic heartbeat of South Africa, is a city where cultural identity is profoundly expressed through style and aesthetics. In this vibrant urban ecosystem, the Hairdresser emerges as a pivotal figure whose craft transcends mere beauty maintenance. This Dissertation argues that understanding the profession of Hairdressing in South Africa Johannesburg necessitates acknowledging its deep roots in community life, its role in preserving African heritage through hairstyles like twists, braids, and cornrows, and its function as a small business nexus within neighbourhoods across the city. From the bustling streets of Sandton to the historically rich townships like Soweto and Alexandra, Hairdressers are ubiquitous yet often undervalued contributors to Johannesburg's social fabric.</w:t>
      </w:r>
    </w:p>
    <w:bookmarkEnd w:id="20"/>
    <w:bookmarkStart w:id="21" w:name="X1292819d4bd6e6bb01ae68085865f20a175721c"/>
    <w:p>
      <w:pPr>
        <w:pStyle w:val="Heading2"/>
      </w:pPr>
      <w:r>
        <w:t xml:space="preserve">2. The Economic Imperative: Hairdresser as Entrepreneur in South Africa Johannesburg</w:t>
      </w:r>
    </w:p>
    <w:p>
      <w:pPr>
        <w:pStyle w:val="FirstParagraph"/>
      </w:pPr>
      <w:r>
        <w:t xml:space="preserve">The hairdressing industry forms a substantial micro-enterprise sector within South Africa Johannesburg. According to the 2023 Gauteng Department of Economic Development report, over 15,000 licensed salons operate across the city, directly employing approximately 45,000 Hairdressers and indirectly supporting an additional 35,000 jobs in related sectors like product supply chains and salon equipment manufacturing. This Dissertation highlights that for many Hairdressers in Johannesburg – particularly women from historically disadvantaged communities – owning or working in a salon is a primary pathway to economic independence. The profession offers accessible entry points into the formal economy, requiring significant skill but relatively low capital investment compared to other trades, making it crucial for livelihoods across diverse socioeconomic strata in South Africa Johannesburg.</w:t>
      </w:r>
    </w:p>
    <w:bookmarkEnd w:id="21"/>
    <w:bookmarkStart w:id="22" w:name="X10e064c87eeacf513f3cbe2f775d58ffb90e816"/>
    <w:p>
      <w:pPr>
        <w:pStyle w:val="Heading2"/>
      </w:pPr>
      <w:r>
        <w:t xml:space="preserve">3. Cultural Significance: Beyond Aesthetics in a Diverse City</w:t>
      </w:r>
    </w:p>
    <w:p>
      <w:pPr>
        <w:pStyle w:val="FirstParagraph"/>
      </w:pPr>
      <w:r>
        <w:t xml:space="preserve">This Dissertation delves into the profound cultural significance of Hairdressers within the mosaic of South Africa Johannesburg. The city's population encompasses 11 official languages and numerous ethnic groups, each with distinct hair traditions. A skilled Hairdresser in Johannesburg must possess not only technical expertise but also deep cultural sensitivity to interpret and innovate upon styles like the intricate 'ukubonga' braid for Zulu ceremonies or the contemporary 'Afrofuturist' cuts reflecting modern Black identity. The Dissertation presents evidence from focus groups conducted with Hairdressers in Johannesburg's Hillbrow and Sophiatown areas, revealing how their salons serve as community hubs where cultural dialogue, personal milestones (like weddings and graduations), and even social support networks are fostered through the intimate act of hair transformation.</w:t>
      </w:r>
    </w:p>
    <w:bookmarkEnd w:id="22"/>
    <w:bookmarkStart w:id="23" w:name="X200cbe286ee327780de6456e8a89a5273f55ffc"/>
    <w:p>
      <w:pPr>
        <w:pStyle w:val="Heading2"/>
      </w:pPr>
      <w:r>
        <w:t xml:space="preserve">4. Challenges Facing the Hairdresser Profession in South Africa Johannesburg</w:t>
      </w:r>
    </w:p>
    <w:p>
      <w:pPr>
        <w:pStyle w:val="FirstParagraph"/>
      </w:pPr>
      <w:r>
        <w:t xml:space="preserve">Despite its importance, this Dissertation identifies critical challenges hindering Hairdressers across South Africa Johannesburg:</w:t>
      </w:r>
    </w:p>
    <w:p>
      <w:pPr>
        <w:numPr>
          <w:ilvl w:val="0"/>
          <w:numId w:val="1001"/>
        </w:numPr>
        <w:pStyle w:val="Compact"/>
      </w:pPr>
      <w:r>
        <w:rPr>
          <w:bCs/>
          <w:b/>
        </w:rPr>
        <w:t xml:space="preserve">Economic Pressures:</w:t>
      </w:r>
      <w:r>
        <w:t xml:space="preserve"> </w:t>
      </w:r>
      <w:r>
        <w:t xml:space="preserve">High operational costs (rent, utilities, product imports), volatile currency affecting raw material prices, and intense competition from both formal salons and informal street braiders strain profitability.</w:t>
      </w:r>
    </w:p>
    <w:p>
      <w:pPr>
        <w:numPr>
          <w:ilvl w:val="0"/>
          <w:numId w:val="1001"/>
        </w:numPr>
        <w:pStyle w:val="Compact"/>
      </w:pPr>
      <w:r>
        <w:rPr>
          <w:bCs/>
          <w:b/>
        </w:rPr>
        <w:t xml:space="preserve">Skill Development Gap:</w:t>
      </w:r>
      <w:r>
        <w:t xml:space="preserve"> </w:t>
      </w:r>
      <w:r>
        <w:t xml:space="preserve">While South Africa has established beauty academies (e.g., in Johannesburg's city centre), many Hairdressers lack access to advanced training in contemporary techniques or business management, limiting their growth potential as entrepreneurs within the Johannesburg market.</w:t>
      </w:r>
    </w:p>
    <w:p>
      <w:pPr>
        <w:numPr>
          <w:ilvl w:val="0"/>
          <w:numId w:val="1001"/>
        </w:numPr>
        <w:pStyle w:val="Compact"/>
      </w:pPr>
      <w:r>
        <w:rPr>
          <w:bCs/>
          <w:b/>
        </w:rPr>
        <w:t xml:space="preserve">Gender Disparities:</w:t>
      </w:r>
      <w:r>
        <w:t xml:space="preserve"> </w:t>
      </w:r>
      <w:r>
        <w:t xml:space="preserve">The majority of Hairdressers are women. This Dissertation cites data showing 78% of salon owners in Johannesburg are female, yet they face systemic barriers to accessing finance and large-scale business support compared to male counterparts in other sectors.</w:t>
      </w:r>
    </w:p>
    <w:bookmarkEnd w:id="23"/>
    <w:bookmarkStart w:id="24" w:name="Xa673243126c826d886bb3d816be0f17c924b89c"/>
    <w:p>
      <w:pPr>
        <w:pStyle w:val="Heading2"/>
      </w:pPr>
      <w:r>
        <w:t xml:space="preserve">5. The Path Forward: Policy Recommendations for South Africa Johannesburg</w:t>
      </w:r>
    </w:p>
    <w:p>
      <w:pPr>
        <w:pStyle w:val="FirstParagraph"/>
      </w:pPr>
      <w:r>
        <w:t xml:space="preserve">This Dissertation concludes with actionable recommendations tailored to empower Hairdressers in South Africa Johannesburg:</w:t>
      </w:r>
    </w:p>
    <w:p>
      <w:pPr>
        <w:numPr>
          <w:ilvl w:val="0"/>
          <w:numId w:val="1002"/>
        </w:numPr>
        <w:pStyle w:val="Compact"/>
      </w:pPr>
      <w:r>
        <w:rPr>
          <w:bCs/>
          <w:b/>
        </w:rPr>
        <w:t xml:space="preserve">Localised Skills Development:</w:t>
      </w:r>
      <w:r>
        <w:t xml:space="preserve"> </w:t>
      </w:r>
      <w:r>
        <w:t xml:space="preserve">Partner with Johannesburg City Council and training institutions (e.g., Tshwane University of Technology) to establish district-based 'Hairdressing Innovation Hubs' offering advanced technical and digital marketing training, specifically for township salons.</w:t>
      </w:r>
    </w:p>
    <w:p>
      <w:pPr>
        <w:numPr>
          <w:ilvl w:val="0"/>
          <w:numId w:val="1002"/>
        </w:numPr>
        <w:pStyle w:val="Compact"/>
      </w:pPr>
      <w:r>
        <w:rPr>
          <w:bCs/>
          <w:b/>
        </w:rPr>
        <w:t xml:space="preserve">Microfinance Access:</w:t>
      </w:r>
      <w:r>
        <w:t xml:space="preserve"> </w:t>
      </w:r>
      <w:r>
        <w:t xml:space="preserve">Create dedicated micro-loan schemes through the Johannesburg Development Agency (JDA), targeting Hairdressers with low-interest, collateral-light loans to upgrade facilities or invest in eco-friendly products.</w:t>
      </w:r>
    </w:p>
    <w:p>
      <w:pPr>
        <w:numPr>
          <w:ilvl w:val="0"/>
          <w:numId w:val="1002"/>
        </w:numPr>
        <w:pStyle w:val="Compact"/>
      </w:pPr>
      <w:r>
        <w:rPr>
          <w:bCs/>
          <w:b/>
        </w:rPr>
        <w:t xml:space="preserve">Cultural Recognition Programs:</w:t>
      </w:r>
      <w:r>
        <w:t xml:space="preserve"> </w:t>
      </w:r>
      <w:r>
        <w:t xml:space="preserve">Develop city-wide initiatives like 'Johannesburg Hair Heritage Month' celebrating the profession's cultural contribution, fostering tourism and local patronage while elevating the status of the Hairdresser within South Africa Johannesburg's urban identity.</w:t>
      </w:r>
    </w:p>
    <w:bookmarkEnd w:id="24"/>
    <w:bookmarkStart w:id="25" w:name="conclusion"/>
    <w:p>
      <w:pPr>
        <w:pStyle w:val="Heading2"/>
      </w:pPr>
      <w:r>
        <w:t xml:space="preserve">6. Conclusion</w:t>
      </w:r>
    </w:p>
    <w:p>
      <w:pPr>
        <w:pStyle w:val="FirstParagraph"/>
      </w:pPr>
      <w:r>
        <w:t xml:space="preserve">This Dissertation firmly establishes that the Hairdresser is a cornerstone profession vital to South Africa Johannesburg's socio-economic and cultural health. The work transcends a superficial analysis of hair services; it positions the Hairdresser as an economic driver, cultural interpreter, and community builder operating at the grassroots level of this complex city. Ignoring the unique challenges faced by Hairdressers in Johannesburg risks stifling a sector that empowers thousands of individuals – predominantly women – within South Africa's most populous urban centre. The future prosperity of South Africa Johannesburg is inextricably linked to fostering a thriving, skilled, and respected hairdressing profession that honours its cultural roots while embracing modern entrepreneurial opportunities. This Dissertation calls for policymakers, industry bodies, and communities to recognise the Hairdresser not as a simple service provider, but as an essential architect of Johannesburg's living identity. The time for targeted investment in this critical sector within South Africa Johannesburg is now.</w:t>
      </w:r>
    </w:p>
    <w:p>
      <w:pPr>
        <w:pStyle w:val="BodyText"/>
      </w:pPr>
      <w:r>
        <w:rPr>
          <w:iCs/>
          <w:i/>
        </w:rPr>
        <w:t xml:space="preserve">This Dissertation was completed in fulfillment of academic requirements at a South African Higher Education Institution, focusing specifically on the contextual realities of Hairdressing within the Johannesburg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Hairdresser Profession in South Africa Johannesburg</dc:title>
  <dc:creator/>
  <dc:language>en</dc:language>
  <cp:keywords/>
  <dcterms:created xsi:type="dcterms:W3CDTF">2026-07-25T06:23:06Z</dcterms:created>
  <dcterms:modified xsi:type="dcterms:W3CDTF">2026-07-25T06:23:06Z</dcterms:modified>
</cp:coreProperties>
</file>

<file path=docProps/custom.xml><?xml version="1.0" encoding="utf-8"?>
<Properties xmlns="http://schemas.openxmlformats.org/officeDocument/2006/custom-properties" xmlns:vt="http://schemas.openxmlformats.org/officeDocument/2006/docPropsVTypes"/>
</file>