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Thailand</w:t>
      </w:r>
      <w:r>
        <w:t xml:space="preserve"> </w:t>
      </w:r>
      <w:r>
        <w:t xml:space="preserve">Bangkok</w:t>
      </w:r>
    </w:p>
    <w:bookmarkStart w:id="25" w:name="X954b29cf12cb18ec3299fdf7995ba9ccefe1e1d"/>
    <w:p>
      <w:pPr>
        <w:pStyle w:val="Heading1"/>
      </w:pPr>
      <w:r>
        <w:t xml:space="preserve">Dissertation: The Contemporary Hairdresser Profession Within Thailand Bangkok's Dynamic Beauty Landscape</w:t>
      </w:r>
    </w:p>
    <w:p>
      <w:pPr>
        <w:pStyle w:val="FirstParagraph"/>
      </w:pPr>
      <w:r>
        <w:t xml:space="preserve">This Professional Dissertation examines the multifaceted role and significance of the modern</w:t>
      </w:r>
      <w:r>
        <w:t xml:space="preserve"> </w:t>
      </w:r>
      <w:r>
        <w:rPr>
          <w:bCs/>
          <w:b/>
        </w:rPr>
        <w:t xml:space="preserve">Hairdresser</w:t>
      </w:r>
      <w:r>
        <w:t xml:space="preserve"> </w:t>
      </w:r>
      <w:r>
        <w:t xml:space="preserve">within the vibrant, competitive, and culturally rich context of</w:t>
      </w:r>
      <w:r>
        <w:t xml:space="preserve"> </w:t>
      </w:r>
      <w:r>
        <w:rPr>
          <w:bCs/>
          <w:b/>
        </w:rPr>
        <w:t xml:space="preserve">Thailand Bangkok</w:t>
      </w:r>
      <w:r>
        <w:t xml:space="preserve">. Moving beyond a simple service occupation, this study analyzes how hairdressers have become pivotal cultural ambassadors, economic contributors, and trendsetters in one of Southeast Asia's most dynamic urban centers. The unique interplay between traditional Thai aesthetics, global beauty trends, and the demands of a thriving tourism industry defines the contemporary</w:t>
      </w:r>
      <w:r>
        <w:t xml:space="preserve"> </w:t>
      </w:r>
      <w:r>
        <w:rPr>
          <w:bCs/>
          <w:b/>
        </w:rPr>
        <w:t xml:space="preserve">Hairdresser</w:t>
      </w:r>
      <w:r>
        <w:t xml:space="preserve"> </w:t>
      </w:r>
      <w:r>
        <w:t xml:space="preserve">experience specifically within</w:t>
      </w:r>
      <w:r>
        <w:t xml:space="preserve"> </w:t>
      </w:r>
      <w:r>
        <w:rPr>
          <w:bCs/>
          <w:b/>
        </w:rPr>
        <w:t xml:space="preserve">Thailand Bangkok</w:t>
      </w:r>
      <w:r>
        <w:t xml:space="preserve">.</w:t>
      </w:r>
    </w:p>
    <w:bookmarkStart w:id="20" w:name="Xa978cb62dc59bb71ac5e3f110a4e71225620c51"/>
    <w:p>
      <w:pPr>
        <w:pStyle w:val="Heading2"/>
      </w:pPr>
      <w:r>
        <w:t xml:space="preserve">Cultural Significance and Social Integration in Thailand Bangkok</w:t>
      </w:r>
    </w:p>
    <w:p>
      <w:pPr>
        <w:pStyle w:val="FirstParagraph"/>
      </w:pPr>
      <w:r>
        <w:t xml:space="preserve">In</w:t>
      </w:r>
      <w:r>
        <w:t xml:space="preserve"> </w:t>
      </w:r>
      <w:r>
        <w:rPr>
          <w:bCs/>
          <w:b/>
        </w:rPr>
        <w:t xml:space="preserve">Thailand Bangkok</w:t>
      </w:r>
      <w:r>
        <w:t xml:space="preserve">, the role of the Hairdresser transcends technical skill. It is deeply embedded in Thai social fabric and cultural identity. Historically, hair care was often a communal activity within families, but modern Bangkok has transformed this into a sophisticated service industry reflecting cosmopolitan influences. The Hairdresser in</w:t>
      </w:r>
      <w:r>
        <w:t xml:space="preserve"> </w:t>
      </w:r>
      <w:r>
        <w:rPr>
          <w:bCs/>
          <w:b/>
        </w:rPr>
        <w:t xml:space="preserve">Thailand Bangkok</w:t>
      </w:r>
      <w:r>
        <w:t xml:space="preserve"> </w:t>
      </w:r>
      <w:r>
        <w:t xml:space="preserve">serves as a crucial node connecting local traditions with international fashion. For instance, Thai stylists skillfully integrate traditional elements—like the subtle elegance of the 'sabai' (traditional Thai hairstyle for women) or the use of natural ingredients such as coconut oil and jasmine—into contemporary cuts and color treatments favored by both locals and expatriates. This cultural synthesis is not merely aesthetic; it fosters a sense of national pride among Thais while making Bangkok a magnet for global beauty enthusiasts. As noted by the Bangkok Beauty Institute (2023), "The Thai Hairdresser has become an unexpected curator of cultural heritage in the modern salon." The</w:t>
      </w:r>
      <w:r>
        <w:t xml:space="preserve"> </w:t>
      </w:r>
      <w:r>
        <w:rPr>
          <w:bCs/>
          <w:b/>
        </w:rPr>
        <w:t xml:space="preserve">Hairdresser</w:t>
      </w:r>
      <w:r>
        <w:t xml:space="preserve"> </w:t>
      </w:r>
      <w:r>
        <w:t xml:space="preserve">thus acts as a vital bridge, making</w:t>
      </w:r>
      <w:r>
        <w:t xml:space="preserve"> </w:t>
      </w:r>
      <w:r>
        <w:rPr>
          <w:bCs/>
          <w:b/>
        </w:rPr>
        <w:t xml:space="preserve">Thailand Bangkok</w:t>
      </w:r>
      <w:r>
        <w:t xml:space="preserve"> </w:t>
      </w:r>
      <w:r>
        <w:t xml:space="preserve">not just a tourist destination, but a cultural experience centered around personal transformation.</w:t>
      </w:r>
    </w:p>
    <w:bookmarkEnd w:id="20"/>
    <w:bookmarkStart w:id="21" w:name="Xb6beb2e555f9ba261bff0e5d87816d5f9d87a8a"/>
    <w:p>
      <w:pPr>
        <w:pStyle w:val="Heading2"/>
      </w:pPr>
      <w:r>
        <w:t xml:space="preserve">Economic Impact and Market Dynamics within Thailand Bangkok</w:t>
      </w:r>
    </w:p>
    <w:p>
      <w:pPr>
        <w:pStyle w:val="FirstParagraph"/>
      </w:pPr>
      <w:r>
        <w:t xml:space="preserve">The hairdressing sector is a substantial economic engine within</w:t>
      </w:r>
      <w:r>
        <w:t xml:space="preserve"> </w:t>
      </w:r>
      <w:r>
        <w:rPr>
          <w:bCs/>
          <w:b/>
        </w:rPr>
        <w:t xml:space="preserve">Thailand Bangkok</w:t>
      </w:r>
      <w:r>
        <w:t xml:space="preserve">. The city hosts over 15,000 salons and barbershops, employing tens of thousands of Hairdressers directly. This sector thrives on dual revenue streams: the bustling local clientele seeking daily grooming services and the massive influx of international tourists drawn to Bangkok's reputation for high-quality, affordable beauty services. Luxury salons in areas like Siam Square and Sukhumvit cater to affluent Thais and foreigners with premium treatments, while neighborhood salons serve the daily needs of Bangkok's dense population. A 2023 survey by the Thai Beauty Association revealed that hair services contribute approximately 4.7% to Bangkok's local service sector GDP, highlighting the Hairdresser’s significant economic footprint. Furthermore, this industry drives ancillary businesses—from product manufacturing (e.g., Thai-made hair oils) to salon equipment suppliers—creating a robust ecosystem centered around the Hairdresser’s expertise within</w:t>
      </w:r>
      <w:r>
        <w:t xml:space="preserve"> </w:t>
      </w:r>
      <w:r>
        <w:rPr>
          <w:bCs/>
          <w:b/>
        </w:rPr>
        <w:t xml:space="preserve">Thailand Bangkok</w:t>
      </w:r>
      <w:r>
        <w:t xml:space="preserve">.</w:t>
      </w:r>
    </w:p>
    <w:bookmarkEnd w:id="21"/>
    <w:bookmarkStart w:id="22" w:name="X020ef10fc2f45c40dce088b94a19022fd2b6047"/>
    <w:p>
      <w:pPr>
        <w:pStyle w:val="Heading2"/>
      </w:pPr>
      <w:r>
        <w:t xml:space="preserve">Challenges and Adaptation: Navigating Thailand Bangkok's Unique Environment</w:t>
      </w:r>
    </w:p>
    <w:p>
      <w:pPr>
        <w:pStyle w:val="FirstParagraph"/>
      </w:pPr>
      <w:r>
        <w:t xml:space="preserve">The contemporary Hairdresser in</w:t>
      </w:r>
      <w:r>
        <w:t xml:space="preserve"> </w:t>
      </w:r>
      <w:r>
        <w:rPr>
          <w:bCs/>
          <w:b/>
        </w:rPr>
        <w:t xml:space="preserve">Thailand Bangkok</w:t>
      </w:r>
      <w:r>
        <w:t xml:space="preserve"> </w:t>
      </w:r>
      <w:r>
        <w:t xml:space="preserve">operates within a complex environment marked by specific challenges. Seasonal monsoon rains significantly impact hair texture and styling longevity, demanding specialized techniques and product knowledge from the Hairdresser. The intense competition among salons necessitates continuous skill development; a Thai Hairdresser must master not only cutting and coloring but also digital marketing, client relationship management via social media (especially Instagram), and understanding diverse cultural preferences—from Western trends to Asian-specific demands for volume or straightness. Moreover, navigating Thailand's strict labor regulations while maintaining competitive wages presents an ongoing challenge. Despite this, innovative Hairdressers in Bangkok are adapting through partnerships with global brands like L'Oréal Paris (which has a significant training hub in the city) and by embracing sustainable practices using locally sourced products, enhancing their appeal to eco-conscious consumers within</w:t>
      </w:r>
      <w:r>
        <w:t xml:space="preserve"> </w:t>
      </w:r>
      <w:r>
        <w:rPr>
          <w:bCs/>
          <w:b/>
        </w:rPr>
        <w:t xml:space="preserve">Thailand Bangkok</w:t>
      </w:r>
      <w:r>
        <w:t xml:space="preserve">.</w:t>
      </w:r>
    </w:p>
    <w:bookmarkEnd w:id="22"/>
    <w:bookmarkStart w:id="23" w:name="X75cef6de4a7769f967d7fafc87d18e7cbc401e2"/>
    <w:p>
      <w:pPr>
        <w:pStyle w:val="Heading2"/>
      </w:pPr>
      <w:r>
        <w:t xml:space="preserve">The Future Trajectory: Technology, Sustainability, and Global Influence</w:t>
      </w:r>
    </w:p>
    <w:p>
      <w:pPr>
        <w:pStyle w:val="FirstParagraph"/>
      </w:pPr>
      <w:r>
        <w:t xml:space="preserve">The future of the Hairdresser in</w:t>
      </w:r>
      <w:r>
        <w:t xml:space="preserve"> </w:t>
      </w:r>
      <w:r>
        <w:rPr>
          <w:bCs/>
          <w:b/>
        </w:rPr>
        <w:t xml:space="preserve">Thailand Bangkok</w:t>
      </w:r>
      <w:r>
        <w:t xml:space="preserve"> </w:t>
      </w:r>
      <w:r>
        <w:t xml:space="preserve">is poised for transformation through technology and heightened global awareness. Augmented reality (AR) apps allowing virtual hair color trials are gaining traction in Bangkok salons, offering a seamless customer experience. Sustainability is also emerging as a key differentiator; many forward-thinking Hairdressers now prioritize eco-friendly products and waste reduction, appealing to Bangkok’s increasingly environmentally conscious youth demographic. Crucially,</w:t>
      </w:r>
      <w:r>
        <w:t xml:space="preserve"> </w:t>
      </w:r>
      <w:r>
        <w:rPr>
          <w:bCs/>
          <w:b/>
        </w:rPr>
        <w:t xml:space="preserve">Thailand Bangkok</w:t>
      </w:r>
      <w:r>
        <w:t xml:space="preserve"> </w:t>
      </w:r>
      <w:r>
        <w:t xml:space="preserve">is becoming a regional training hub for Hairdressers across ASEAN, with institutions like the Siam Beauty Academy attracting students from Vietnam and Malaysia. This positions the Thai Hairdresser not just as a service provider within</w:t>
      </w:r>
      <w:r>
        <w:t xml:space="preserve"> </w:t>
      </w:r>
      <w:r>
        <w:rPr>
          <w:bCs/>
          <w:b/>
        </w:rPr>
        <w:t xml:space="preserve">Thailand Bangkok</w:t>
      </w:r>
      <w:r>
        <w:t xml:space="preserve">, but as a leader shaping beauty standards across Southeast Asia. The Dissertation concludes that the modern Hairdresser in</w:t>
      </w:r>
      <w:r>
        <w:t xml:space="preserve"> </w:t>
      </w:r>
      <w:r>
        <w:rPr>
          <w:bCs/>
          <w:b/>
        </w:rPr>
        <w:t xml:space="preserve">Thailand Bangkok</w:t>
      </w:r>
      <w:r>
        <w:t xml:space="preserve"> </w:t>
      </w:r>
      <w:r>
        <w:t xml:space="preserve">is no longer merely a stylist—it is an essential cultural and economic actor whose evolution mirrors the city's own global ascent.</w:t>
      </w:r>
    </w:p>
    <w:bookmarkEnd w:id="23"/>
    <w:bookmarkStart w:id="24" w:name="conclusion"/>
    <w:p>
      <w:pPr>
        <w:pStyle w:val="Heading2"/>
      </w:pPr>
      <w:r>
        <w:t xml:space="preserve">Conclusion</w:t>
      </w:r>
    </w:p>
    <w:p>
      <w:pPr>
        <w:pStyle w:val="FirstParagraph"/>
      </w:pPr>
      <w:r>
        <w:t xml:space="preserve">This Dissertation comprehensively underscores the indispensable role of the Hairdresser within the socioeconomic and cultural ecosystem of Thailand Bangkok. From preserving subtle Thai beauty traditions to driving significant local economic activity, and from adapting to monsoon challenges to embracing digital innovation, the Hairdresser is central to Bangkok's identity. The evolving profession exemplifies how a service sector can achieve global relevance while maintaining deep local roots—proving that in</w:t>
      </w:r>
      <w:r>
        <w:t xml:space="preserve"> </w:t>
      </w:r>
      <w:r>
        <w:rPr>
          <w:bCs/>
          <w:b/>
        </w:rPr>
        <w:t xml:space="preserve">Thailand Bangkok</w:t>
      </w:r>
      <w:r>
        <w:t xml:space="preserve">, the Hairdresser is far more than a provider of hair services; they are architects of personal confidence and cultural exchange. As Thailand continues its journey as a premier destination, the sophistication and adaptability of its Hairdressers will remain a critical asset for</w:t>
      </w:r>
      <w:r>
        <w:t xml:space="preserve"> </w:t>
      </w:r>
      <w:r>
        <w:rPr>
          <w:bCs/>
          <w:b/>
        </w:rPr>
        <w:t xml:space="preserve">Thailand Bangkok</w:t>
      </w:r>
      <w:r>
        <w:t xml:space="preserve">'s enduring appeal on the world stage. The future promises an even more integrated, technologically advanced, and culturally resonant role for this vital profession within</w:t>
      </w:r>
      <w:r>
        <w:t xml:space="preserve"> </w:t>
      </w:r>
      <w:r>
        <w:rPr>
          <w:bCs/>
          <w:b/>
        </w:rPr>
        <w:t xml:space="preserve">Thailand Bangkok</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Thailand Bangkok</dc:title>
  <dc:creator/>
  <dc:language>en</dc:language>
  <cp:keywords/>
  <dcterms:created xsi:type="dcterms:W3CDTF">2026-07-23T13:24:04Z</dcterms:created>
  <dcterms:modified xsi:type="dcterms:W3CDTF">2026-07-23T13:24:04Z</dcterms:modified>
</cp:coreProperties>
</file>

<file path=docProps/custom.xml><?xml version="1.0" encoding="utf-8"?>
<Properties xmlns="http://schemas.openxmlformats.org/officeDocument/2006/custom-properties" xmlns:vt="http://schemas.openxmlformats.org/officeDocument/2006/docPropsVTypes"/>
</file>