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Advancing</w:t>
      </w:r>
      <w:r>
        <w:t xml:space="preserve"> </w:t>
      </w:r>
      <w:r>
        <w:t xml:space="preserve">Economic</w:t>
      </w:r>
      <w:r>
        <w:t xml:space="preserve"> </w:t>
      </w:r>
      <w:r>
        <w:t xml:space="preserve">Development</w:t>
      </w:r>
      <w:r>
        <w:t xml:space="preserve"> </w:t>
      </w:r>
      <w:r>
        <w:t xml:space="preserve">in</w:t>
      </w:r>
      <w:r>
        <w:t xml:space="preserve"> </w:t>
      </w:r>
      <w:r>
        <w:t xml:space="preserve">Abidjan,</w:t>
      </w:r>
      <w:r>
        <w:t xml:space="preserve"> </w:t>
      </w:r>
      <w:r>
        <w:t xml:space="preserve">Ivory</w:t>
      </w:r>
      <w:r>
        <w:t xml:space="preserve"> </w:t>
      </w:r>
      <w:r>
        <w:t xml:space="preserve">Coast</w:t>
      </w:r>
    </w:p>
    <w:bookmarkStart w:id="27" w:name="Xa98876d69d018a24e69b87c88c5320db395b7de"/>
    <w:p>
      <w:pPr>
        <w:pStyle w:val="Heading1"/>
      </w:pPr>
      <w:r>
        <w:t xml:space="preserve">Dissertation: The Critical Role of Industrial Engineers in Advancing Economic Development in Abidjan, Ivory Coast</w:t>
      </w:r>
    </w:p>
    <w:bookmarkStart w:id="20" w:name="abstract"/>
    <w:p>
      <w:pPr>
        <w:pStyle w:val="Heading2"/>
      </w:pPr>
      <w:r>
        <w:t xml:space="preserve">Abstract</w:t>
      </w:r>
    </w:p>
    <w:p>
      <w:pPr>
        <w:pStyle w:val="FirstParagraph"/>
      </w:pPr>
      <w:r>
        <w:t xml:space="preserve">This dissertation examines the indispensable contributions of the</w:t>
      </w:r>
      <w:r>
        <w:t xml:space="preserve"> </w:t>
      </w:r>
      <w:r>
        <w:rPr>
          <w:bCs/>
          <w:b/>
        </w:rPr>
        <w:t xml:space="preserve">Industrial Engineer</w:t>
      </w:r>
      <w:r>
        <w:t xml:space="preserve"> </w:t>
      </w:r>
      <w:r>
        <w:t xml:space="preserve">within the rapidly evolving economic landscape of</w:t>
      </w:r>
      <w:r>
        <w:t xml:space="preserve"> </w:t>
      </w:r>
      <w:r>
        <w:rPr>
          <w:bCs/>
          <w:b/>
        </w:rPr>
        <w:t xml:space="preserve">Ivory Coast Abidjan</w:t>
      </w:r>
      <w:r>
        <w:t xml:space="preserve">. As West Africa's premier commercial hub, Abidjan faces significant challenges in optimizing manufacturing, logistics, and service delivery. This study argues that strategically deployed Industrial Engineers are not merely technical professionals but catalysts for sustainable industrialization, directly addressing the nation's development goals outlined in</w:t>
      </w:r>
      <w:r>
        <w:t xml:space="preserve"> </w:t>
      </w:r>
      <w:r>
        <w:rPr>
          <w:iCs/>
          <w:i/>
        </w:rPr>
        <w:t xml:space="preserve">Vision 2030</w:t>
      </w:r>
      <w:r>
        <w:t xml:space="preserve">. Through case studies of key sectors including agro-processing (cocoa &amp; coffee), port operations, and urban infrastructure, this dissertation demonstrates how the systematic application of Industrial Engineering principles drives productivity gains, reduces waste, and enhances competitiveness for Abidjan's economy.</w:t>
      </w:r>
    </w:p>
    <w:bookmarkEnd w:id="20"/>
    <w:bookmarkStart w:id="21" w:name="X3983e87bb2120fa4b1d26705132b3376e316ad7"/>
    <w:p>
      <w:pPr>
        <w:pStyle w:val="Heading2"/>
      </w:pPr>
      <w:r>
        <w:t xml:space="preserve">Introduction: The Imperative for Industrial Excellence in Abidjan</w:t>
      </w:r>
    </w:p>
    <w:p>
      <w:pPr>
        <w:pStyle w:val="FirstParagraph"/>
      </w:pPr>
      <w:r>
        <w:rPr>
          <w:bCs/>
          <w:b/>
        </w:rPr>
        <w:t xml:space="preserve">Ivory Coast Abidjan</w:t>
      </w:r>
      <w:r>
        <w:t xml:space="preserve">, as the economic capital of Côte d'Ivoire and a major gateway to West Africa, is experiencing unprecedented urbanization and industrial growth. However, this momentum is often hampered by inefficiencies in production systems, supply chains, and resource utilization. The</w:t>
      </w:r>
      <w:r>
        <w:t xml:space="preserve"> </w:t>
      </w:r>
      <w:r>
        <w:rPr>
          <w:bCs/>
          <w:b/>
        </w:rPr>
        <w:t xml:space="preserve">Industrial Engineer</w:t>
      </w:r>
      <w:r>
        <w:t xml:space="preserve"> </w:t>
      </w:r>
      <w:r>
        <w:t xml:space="preserve">emerges as the critical professional equipped to diagnose these systemic bottlenecks. Unlike traditional engineers focused on specific equipment or structures, the Industrial Engineer specializes in optimizing complex systems – people, machines, materials, information – to maximize value and minimize waste. This dissertation posits that scaling up the role and influence of the</w:t>
      </w:r>
      <w:r>
        <w:t xml:space="preserve"> </w:t>
      </w:r>
      <w:r>
        <w:rPr>
          <w:bCs/>
          <w:b/>
        </w:rPr>
        <w:t xml:space="preserve">Industrial Engineer</w:t>
      </w:r>
      <w:r>
        <w:t xml:space="preserve"> </w:t>
      </w:r>
      <w:r>
        <w:t xml:space="preserve">across Abidjan's key economic sectors is fundamental to unlocking Ivory Coast's full potential as a regional industrial leader.</w:t>
      </w:r>
    </w:p>
    <w:bookmarkEnd w:id="21"/>
    <w:bookmarkStart w:id="22" w:name="X59e6f4e9d61a3688ab9bc8c71e8a262020923b1"/>
    <w:p>
      <w:pPr>
        <w:pStyle w:val="Heading2"/>
      </w:pPr>
      <w:r>
        <w:t xml:space="preserve">The Unique Context of Industrial Engineering in Ivory Coast Abidjan</w:t>
      </w:r>
    </w:p>
    <w:p>
      <w:pPr>
        <w:pStyle w:val="FirstParagraph"/>
      </w:pPr>
      <w:r>
        <w:t xml:space="preserve">The application of Industrial Engineering in</w:t>
      </w:r>
      <w:r>
        <w:t xml:space="preserve"> </w:t>
      </w:r>
      <w:r>
        <w:rPr>
          <w:bCs/>
          <w:b/>
        </w:rPr>
        <w:t xml:space="preserve">Ivory Coast Abidjan</w:t>
      </w:r>
      <w:r>
        <w:t xml:space="preserve"> </w:t>
      </w:r>
      <w:r>
        <w:t xml:space="preserve">must be deeply contextualized. The city grapples with challenges distinct from developed economies: high labor intensity, infrastructure constraints (power, transport), informal sector integration, and a rapidly growing population straining public services. An effective</w:t>
      </w:r>
      <w:r>
        <w:t xml:space="preserve"> </w:t>
      </w:r>
      <w:r>
        <w:rPr>
          <w:bCs/>
          <w:b/>
        </w:rPr>
        <w:t xml:space="preserve">Industrial Engineer</w:t>
      </w:r>
      <w:r>
        <w:t xml:space="preserve"> </w:t>
      </w:r>
      <w:r>
        <w:t xml:space="preserve">operating in Abidjan must therefore:</w:t>
      </w:r>
    </w:p>
    <w:p>
      <w:pPr>
        <w:numPr>
          <w:ilvl w:val="0"/>
          <w:numId w:val="1001"/>
        </w:numPr>
        <w:pStyle w:val="Compact"/>
      </w:pPr>
      <w:r>
        <w:rPr>
          <w:iCs/>
          <w:i/>
        </w:rPr>
        <w:t xml:space="preserve">Design for Local Realities:</w:t>
      </w:r>
      <w:r>
        <w:t xml:space="preserve"> </w:t>
      </w:r>
      <w:r>
        <w:t xml:space="preserve">Solutions must be cost-effective for local resource constraints (e.g., optimizing energy use in factories with unreliable power grids).</w:t>
      </w:r>
    </w:p>
    <w:p>
      <w:pPr>
        <w:numPr>
          <w:ilvl w:val="0"/>
          <w:numId w:val="1001"/>
        </w:numPr>
        <w:pStyle w:val="Compact"/>
      </w:pPr>
      <w:r>
        <w:rPr>
          <w:iCs/>
          <w:i/>
        </w:rPr>
        <w:t xml:space="preserve">Foster Inclusion:</w:t>
      </w:r>
      <w:r>
        <w:t xml:space="preserve"> </w:t>
      </w:r>
      <w:r>
        <w:t xml:space="preserve">Integrate informal sector workers into formalized, efficient value chains (e.g., improving cocoa bean collection logistics from rural areas to Abidjan processing plants).</w:t>
      </w:r>
    </w:p>
    <w:p>
      <w:pPr>
        <w:numPr>
          <w:ilvl w:val="0"/>
          <w:numId w:val="1001"/>
        </w:numPr>
        <w:pStyle w:val="Compact"/>
      </w:pPr>
      <w:r>
        <w:rPr>
          <w:iCs/>
          <w:i/>
        </w:rPr>
        <w:t xml:space="preserve">Address Urban Complexity:</w:t>
      </w:r>
      <w:r>
        <w:t xml:space="preserve"> </w:t>
      </w:r>
      <w:r>
        <w:t xml:space="preserve">Apply systems thinking to massive urban challenges like waste management in a city of over 5 million people or optimizing public transportation flows.</w:t>
      </w:r>
    </w:p>
    <w:p>
      <w:pPr>
        <w:pStyle w:val="FirstParagraph"/>
      </w:pPr>
      <w:r>
        <w:t xml:space="preserve">This contextual understanding is the cornerstone of a relevant</w:t>
      </w:r>
      <w:r>
        <w:t xml:space="preserve"> </w:t>
      </w:r>
      <w:r>
        <w:rPr>
          <w:bCs/>
          <w:b/>
        </w:rPr>
        <w:t xml:space="preserve">Dissertation</w:t>
      </w:r>
      <w:r>
        <w:t xml:space="preserve"> </w:t>
      </w:r>
      <w:r>
        <w:t xml:space="preserve">focused on Abidjan, moving beyond generic theory to actionable insights for the Ivorian context.</w:t>
      </w:r>
    </w:p>
    <w:bookmarkEnd w:id="22"/>
    <w:bookmarkStart w:id="23" w:name="X293941fa218f45c6a284372f17221e228a318f0"/>
    <w:p>
      <w:pPr>
        <w:pStyle w:val="Heading2"/>
      </w:pPr>
      <w:r>
        <w:t xml:space="preserve">Case Study: Optimizing Agro-Processing in Abidjan's Industrial Zone</w:t>
      </w:r>
    </w:p>
    <w:p>
      <w:pPr>
        <w:pStyle w:val="FirstParagraph"/>
      </w:pPr>
      <w:r>
        <w:t xml:space="preserve">A prime example lies within Ivory Coast's crown jewel – cocoa. As the world's largest producer, efficient processing is vital. Traditional methods in many Abidjan-based factories suffer from high moisture content variation, inconsistent quality, and significant post-harvest losses (estimated at 20-30%). Here, the</w:t>
      </w:r>
      <w:r>
        <w:t xml:space="preserve"> </w:t>
      </w:r>
      <w:r>
        <w:rPr>
          <w:bCs/>
          <w:b/>
        </w:rPr>
        <w:t xml:space="preserve">Industrial Engineer</w:t>
      </w:r>
      <w:r>
        <w:t xml:space="preserve"> </w:t>
      </w:r>
      <w:r>
        <w:t xml:space="preserve">plays a pivotal role:</w:t>
      </w:r>
    </w:p>
    <w:p>
      <w:pPr>
        <w:numPr>
          <w:ilvl w:val="0"/>
          <w:numId w:val="1002"/>
        </w:numPr>
        <w:pStyle w:val="Compact"/>
      </w:pPr>
      <w:r>
        <w:rPr>
          <w:iCs/>
          <w:i/>
        </w:rPr>
        <w:t xml:space="preserve">Process Redesign:</w:t>
      </w:r>
      <w:r>
        <w:t xml:space="preserve"> </w:t>
      </w:r>
      <w:r>
        <w:t xml:space="preserve">Implementing Statistical Process Control (SPC) for drying and fermentation stages to standardize output quality.</w:t>
      </w:r>
    </w:p>
    <w:p>
      <w:pPr>
        <w:numPr>
          <w:ilvl w:val="0"/>
          <w:numId w:val="1002"/>
        </w:numPr>
        <w:pStyle w:val="Compact"/>
      </w:pPr>
      <w:r>
        <w:rPr>
          <w:iCs/>
          <w:i/>
        </w:rPr>
        <w:t xml:space="preserve">Layout Optimization:</w:t>
      </w:r>
      <w:r>
        <w:t xml:space="preserve"> </w:t>
      </w:r>
      <w:r>
        <w:t xml:space="preserve">Restructuring factory floor plans within Abidjan's industrial zones to minimize material handling distances, reducing time and spoilage.</w:t>
      </w:r>
    </w:p>
    <w:p>
      <w:pPr>
        <w:numPr>
          <w:ilvl w:val="0"/>
          <w:numId w:val="1002"/>
        </w:numPr>
        <w:pStyle w:val="Compact"/>
      </w:pPr>
      <w:r>
        <w:rPr>
          <w:iCs/>
          <w:i/>
        </w:rPr>
        <w:t xml:space="preserve">Supply Chain Integration:</w:t>
      </w:r>
      <w:r>
        <w:t xml:space="preserve"> </w:t>
      </w:r>
      <w:r>
        <w:t xml:space="preserve">Developing a coordinated logistics system linking rural farms (via mobile apps) to Abidjan processing facilities, ensuring timely arrival of beans and reducing storage costs.</w:t>
      </w:r>
    </w:p>
    <w:p>
      <w:pPr>
        <w:pStyle w:val="FirstParagraph"/>
      </w:pPr>
      <w:r>
        <w:t xml:space="preserve">This targeted intervention directly translates into higher-quality export products, increased farmer income (a key national goal), and greater revenue for Abidjan's industrial sector – a tangible impact of the</w:t>
      </w:r>
      <w:r>
        <w:t xml:space="preserve"> </w:t>
      </w:r>
      <w:r>
        <w:rPr>
          <w:bCs/>
          <w:b/>
        </w:rPr>
        <w:t xml:space="preserve">Industrial Engineer</w:t>
      </w:r>
      <w:r>
        <w:t xml:space="preserve">'s work in the heart of</w:t>
      </w:r>
      <w:r>
        <w:t xml:space="preserve"> </w:t>
      </w:r>
      <w:r>
        <w:rPr>
          <w:bCs/>
          <w:b/>
        </w:rPr>
        <w:t xml:space="preserve">Ivory Coast Abidjan</w:t>
      </w:r>
      <w:r>
        <w:t xml:space="preserve">.</w:t>
      </w:r>
    </w:p>
    <w:bookmarkEnd w:id="23"/>
    <w:bookmarkStart w:id="24" w:name="X5dbc520b8b4eb79bf15d7a320a2cc8de8f041c3"/>
    <w:p>
      <w:pPr>
        <w:pStyle w:val="Heading2"/>
      </w:pPr>
      <w:r>
        <w:t xml:space="preserve">The Strategic Imperative: Beyond Efficiency to National Development</w:t>
      </w:r>
    </w:p>
    <w:p>
      <w:pPr>
        <w:pStyle w:val="FirstParagraph"/>
      </w:pPr>
      <w:r>
        <w:t xml:space="preserve">The value of the Industrial Engineer extends far beyond factory floors. In</w:t>
      </w:r>
      <w:r>
        <w:t xml:space="preserve"> </w:t>
      </w:r>
      <w:r>
        <w:rPr>
          <w:bCs/>
          <w:b/>
        </w:rPr>
        <w:t xml:space="preserve">Ivory Coast Abidjan</w:t>
      </w:r>
      <w:r>
        <w:t xml:space="preserve">, strategic deployment is crucial for:</w:t>
      </w:r>
    </w:p>
    <w:p>
      <w:pPr>
        <w:numPr>
          <w:ilvl w:val="0"/>
          <w:numId w:val="1003"/>
        </w:numPr>
        <w:pStyle w:val="Compact"/>
      </w:pPr>
      <w:r>
        <w:rPr>
          <w:iCs/>
          <w:i/>
        </w:rPr>
        <w:t xml:space="preserve">Port Competitiveness:</w:t>
      </w:r>
      <w:r>
        <w:t xml:space="preserve"> </w:t>
      </w:r>
      <w:r>
        <w:t xml:space="preserve">Optimizing cargo handling processes at the Port of Abidjan (Africa's 2nd largest port by volume) reduces turnaround times, lowers logistics costs for exporters/importers, and boosts Abidjan's position as a regional hub.</w:t>
      </w:r>
    </w:p>
    <w:p>
      <w:pPr>
        <w:numPr>
          <w:ilvl w:val="0"/>
          <w:numId w:val="1003"/>
        </w:numPr>
        <w:pStyle w:val="Compact"/>
      </w:pPr>
      <w:r>
        <w:rPr>
          <w:iCs/>
          <w:i/>
        </w:rPr>
        <w:t xml:space="preserve">Urban Service Delivery:</w:t>
      </w:r>
      <w:r>
        <w:t xml:space="preserve"> </w:t>
      </w:r>
      <w:r>
        <w:t xml:space="preserve">Applying Industrial Engineering to public utilities (water distribution, waste collection) improves service reliability and efficiency for millions of Abidjan residents.</w:t>
      </w:r>
    </w:p>
    <w:p>
      <w:pPr>
        <w:numPr>
          <w:ilvl w:val="0"/>
          <w:numId w:val="1003"/>
        </w:numPr>
        <w:pStyle w:val="Compact"/>
      </w:pPr>
      <w:r>
        <w:rPr>
          <w:iCs/>
          <w:i/>
        </w:rPr>
        <w:t xml:space="preserve">Attracting Foreign Investment:</w:t>
      </w:r>
      <w:r>
        <w:t xml:space="preserve"> </w:t>
      </w:r>
      <w:r>
        <w:t xml:space="preserve">Demonstrating a workforce capable of implementing world-class operational excellence through skilled</w:t>
      </w:r>
      <w:r>
        <w:t xml:space="preserve"> </w:t>
      </w:r>
      <w:r>
        <w:rPr>
          <w:bCs/>
          <w:b/>
        </w:rPr>
        <w:t xml:space="preserve">Industrial Engineers</w:t>
      </w:r>
      <w:r>
        <w:t xml:space="preserve"> </w:t>
      </w:r>
      <w:r>
        <w:t xml:space="preserve">is a major draw for manufacturing and logistics firms considering Ivory Coast expansion.</w:t>
      </w:r>
    </w:p>
    <w:p>
      <w:pPr>
        <w:pStyle w:val="FirstParagraph"/>
      </w:pPr>
      <w:r>
        <w:t xml:space="preserve">This dissertation contends that investing in the education, professional development, and strategic placement of</w:t>
      </w:r>
      <w:r>
        <w:t xml:space="preserve"> </w:t>
      </w:r>
      <w:r>
        <w:rPr>
          <w:bCs/>
          <w:b/>
        </w:rPr>
        <w:t xml:space="preserve">Industrial Engineers</w:t>
      </w:r>
      <w:r>
        <w:t xml:space="preserve"> </w:t>
      </w:r>
      <w:r>
        <w:t xml:space="preserve">within Abidjan's public and private sectors is a high-return investment for national economic strategy. It shifts the narrative from merely *having* industrial capacity to *operating* it with world-class efficiency.</w:t>
      </w:r>
    </w:p>
    <w:bookmarkEnd w:id="24"/>
    <w:bookmarkStart w:id="25" w:name="Xce235ff08be9247a7a45c61683bb5c5f292c8bd"/>
    <w:p>
      <w:pPr>
        <w:pStyle w:val="Heading2"/>
      </w:pPr>
      <w:r>
        <w:t xml:space="preserve">Conclusion: A Call for Institutional Commitment</w:t>
      </w:r>
    </w:p>
    <w:p>
      <w:pPr>
        <w:pStyle w:val="FirstParagraph"/>
      </w:pPr>
      <w:r>
        <w:t xml:space="preserve">This dissertation has established that the</w:t>
      </w:r>
      <w:r>
        <w:t xml:space="preserve"> </w:t>
      </w:r>
      <w:r>
        <w:rPr>
          <w:bCs/>
          <w:b/>
        </w:rPr>
        <w:t xml:space="preserve">Industrial Engineer</w:t>
      </w:r>
      <w:r>
        <w:t xml:space="preserve"> </w:t>
      </w:r>
      <w:r>
        <w:t xml:space="preserve">is not a peripheral figure but a central architect of sustainable economic progress in</w:t>
      </w:r>
      <w:r>
        <w:t xml:space="preserve"> </w:t>
      </w:r>
      <w:r>
        <w:rPr>
          <w:bCs/>
          <w:b/>
        </w:rPr>
        <w:t xml:space="preserve">Ivory Coast Abidjan</w:t>
      </w:r>
      <w:r>
        <w:t xml:space="preserve">. Their unique skill set in systems optimization, data-driven decision-making, and process improvement is directly applicable to solving the most pressing challenges facing Abidjan's growth: inefficient supply chains, underutilized industrial assets, and strained urban infrastructure. To fully leverage this potential, the Ivorian government must prioritize:</w:t>
      </w:r>
    </w:p>
    <w:p>
      <w:pPr>
        <w:numPr>
          <w:ilvl w:val="0"/>
          <w:numId w:val="1004"/>
        </w:numPr>
        <w:pStyle w:val="Compact"/>
      </w:pPr>
      <w:r>
        <w:t xml:space="preserve">Strengthening Industrial Engineering education within Abidjan-based universities (e.g., Université Félix Houphouët-Boigny).</w:t>
      </w:r>
    </w:p>
    <w:p>
      <w:pPr>
        <w:numPr>
          <w:ilvl w:val="0"/>
          <w:numId w:val="1004"/>
        </w:numPr>
        <w:pStyle w:val="Compact"/>
      </w:pPr>
      <w:r>
        <w:t xml:space="preserve">Creating incentives for industries in Abidjan to actively recruit and deploy certified Industrial Engineers.</w:t>
      </w:r>
    </w:p>
    <w:p>
      <w:pPr>
        <w:numPr>
          <w:ilvl w:val="0"/>
          <w:numId w:val="1004"/>
        </w:numPr>
        <w:pStyle w:val="Compact"/>
      </w:pPr>
      <w:r>
        <w:t xml:space="preserve">Establishing national standards and support frameworks for industrial performance measurement, guided by IE principles.</w:t>
      </w:r>
    </w:p>
    <w:p>
      <w:pPr>
        <w:pStyle w:val="FirstParagraph"/>
      </w:pPr>
      <w:r>
        <w:t xml:space="preserve">The path forward for Ivory Coast is clear: the strategic integration of the</w:t>
      </w:r>
      <w:r>
        <w:t xml:space="preserve"> </w:t>
      </w:r>
      <w:r>
        <w:rPr>
          <w:bCs/>
          <w:b/>
        </w:rPr>
        <w:t xml:space="preserve">Industrial Engineer</w:t>
      </w:r>
      <w:r>
        <w:t xml:space="preserve">'s expertise into the core operations of Abidjan's economy is not just beneficial; it is essential for achieving inclusive growth and solidifying</w:t>
      </w:r>
      <w:r>
        <w:t xml:space="preserve"> </w:t>
      </w:r>
      <w:r>
        <w:rPr>
          <w:bCs/>
          <w:b/>
        </w:rPr>
        <w:t xml:space="preserve">Ivory Coast Abidjan</w:t>
      </w:r>
      <w:r>
        <w:t xml:space="preserve">'s role as a dynamic engine of West African prosperity. This dissertation provides the foundation for that critical shift.</w:t>
      </w:r>
    </w:p>
    <w:bookmarkEnd w:id="25"/>
    <w:bookmarkStart w:id="26" w:name="X2126b1bceaa854fe45409ac00ceab75293f2e14"/>
    <w:p>
      <w:pPr>
        <w:pStyle w:val="Heading2"/>
      </w:pPr>
      <w:r>
        <w:t xml:space="preserve">References (Illustrative - Key Sources for Context)</w:t>
      </w:r>
    </w:p>
    <w:p>
      <w:pPr>
        <w:numPr>
          <w:ilvl w:val="0"/>
          <w:numId w:val="1005"/>
        </w:numPr>
        <w:pStyle w:val="Compact"/>
      </w:pPr>
      <w:r>
        <w:t xml:space="preserve">Ivory Coast Ministry of Economy and Finance. (2021). *National Development Plan Vision 2030: Industrialization Strategy*.</w:t>
      </w:r>
    </w:p>
    <w:p>
      <w:pPr>
        <w:numPr>
          <w:ilvl w:val="0"/>
          <w:numId w:val="1005"/>
        </w:numPr>
        <w:pStyle w:val="Compact"/>
      </w:pPr>
      <w:r>
        <w:t xml:space="preserve">World Bank. (2023). *Ivory Coast Economic Update: Harnessing Growth in Abidjan's Industrial Corridor*.</w:t>
      </w:r>
    </w:p>
    <w:p>
      <w:pPr>
        <w:numPr>
          <w:ilvl w:val="0"/>
          <w:numId w:val="1005"/>
        </w:numPr>
        <w:pStyle w:val="Compact"/>
      </w:pPr>
      <w:r>
        <w:t xml:space="preserve">Ivory Coast National Statistics Office (OISPA). (2022). *Agro-Processing Sector Report, Abidjan Industrial Zones*.</w:t>
      </w:r>
    </w:p>
    <w:p>
      <w:pPr>
        <w:numPr>
          <w:ilvl w:val="0"/>
          <w:numId w:val="1005"/>
        </w:numPr>
        <w:pStyle w:val="Compact"/>
      </w:pPr>
      <w:r>
        <w:t xml:space="preserve">International Labour Organization (ILO). (2021). *Skills Development for Sustainable Industrialization in West Africa: Case Studies from Côte d'Ivoire*.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Industrial Engineers in Advancing Economic Development in Abidjan, Ivory Coast</dc:title>
  <dc:creator/>
  <dc:language>en</dc:language>
  <cp:keywords/>
  <dcterms:created xsi:type="dcterms:W3CDTF">2026-07-15T04:52:50Z</dcterms:created>
  <dcterms:modified xsi:type="dcterms:W3CDTF">2026-07-15T04:52:50Z</dcterms:modified>
</cp:coreProperties>
</file>

<file path=docProps/custom.xml><?xml version="1.0" encoding="utf-8"?>
<Properties xmlns="http://schemas.openxmlformats.org/officeDocument/2006/custom-properties" xmlns:vt="http://schemas.openxmlformats.org/officeDocument/2006/docPropsVTypes"/>
</file>