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6" w:name="Xb8a60e722eef08c373754beba9fca7ad98d9141"/>
    <w:p>
      <w:pPr>
        <w:pStyle w:val="Heading1"/>
      </w:pPr>
      <w:r>
        <w:t xml:space="preserve">Dissertation: The Evolving Role of the Mechanical Engineer in China Shanghai's Industrial Ecosystem</w:t>
      </w:r>
    </w:p>
    <w:p>
      <w:pPr>
        <w:pStyle w:val="FirstParagraph"/>
      </w:pPr>
      <w:r>
        <w:rPr>
          <w:bCs/>
          <w:b/>
        </w:rPr>
        <w:t xml:space="preserve">Abstract:</w:t>
      </w:r>
      <w:r>
        <w:t xml:space="preserve"> </w:t>
      </w:r>
      <w:r>
        <w:t xml:space="preserve">This dissertation examines the critical role and future trajectory of the</w:t>
      </w:r>
      <w:r>
        <w:t xml:space="preserve"> </w:t>
      </w:r>
      <w:r>
        <w:rPr>
          <w:iCs/>
          <w:i/>
        </w:rPr>
        <w:t xml:space="preserve">Mechanical Engineer</w:t>
      </w:r>
      <w:r>
        <w:t xml:space="preserve"> </w:t>
      </w:r>
      <w:r>
        <w:t xml:space="preserve">within the dynamic industrial landscape of</w:t>
      </w:r>
      <w:r>
        <w:t xml:space="preserve"> </w:t>
      </w:r>
      <w:r>
        <w:rPr>
          <w:bCs/>
          <w:b/>
        </w:rPr>
        <w:t xml:space="preserve">China Shanghai</w:t>
      </w:r>
      <w:r>
        <w:t xml:space="preserve">. As a global manufacturing hub and innovation center, Shanghai demands advanced engineering expertise to sustain its leadership in high-tech industries. This study analyzes current industry needs, educational imperatives, technological integration challenges, and strategic career pathways for Mechanical Engineers operating in this pivotal Chinese metropolis. The findings underscore the indispensable contribution of the modern</w:t>
      </w:r>
      <w:r>
        <w:t xml:space="preserve"> </w:t>
      </w:r>
      <w:r>
        <w:rPr>
          <w:iCs/>
          <w:i/>
        </w:rPr>
        <w:t xml:space="preserve">Mechanical Engineer</w:t>
      </w:r>
      <w:r>
        <w:t xml:space="preserve"> </w:t>
      </w:r>
      <w:r>
        <w:t xml:space="preserve">to Shanghai's economic resilience and global competitiveness.</w:t>
      </w:r>
    </w:p>
    <w:bookmarkStart w:id="20" w:name="X15d3822d190023171e5414c34914dd8fe89574e"/>
    <w:p>
      <w:pPr>
        <w:pStyle w:val="Heading2"/>
      </w:pPr>
      <w:r>
        <w:t xml:space="preserve">Introduction: Shanghai as a Nexus of Mechanical Engineering Innovation</w:t>
      </w:r>
    </w:p>
    <w:p>
      <w:pPr>
        <w:pStyle w:val="FirstParagraph"/>
      </w:pPr>
      <w:r>
        <w:t xml:space="preserve">China Shanghai, a city synonymous with rapid industrialization and cutting-edge technological advancement, stands at the forefront of China's manufacturing renaissance. Home to colossal automotive giants like SAIC Motor, pioneering robotics firms such as Siasun Robot &amp; Automation, and the Tesla Gigafactory – Shanghai's industrial fabric is deeply intertwined with advanced mechanical systems. This dissertation positions the</w:t>
      </w:r>
      <w:r>
        <w:t xml:space="preserve"> </w:t>
      </w:r>
      <w:r>
        <w:rPr>
          <w:iCs/>
          <w:i/>
        </w:rPr>
        <w:t xml:space="preserve">Mechanical Engineer</w:t>
      </w:r>
      <w:r>
        <w:t xml:space="preserve"> </w:t>
      </w:r>
      <w:r>
        <w:t xml:space="preserve">not merely as a technical practitioner but as a central architect of Shanghai's future economic prosperity. Understanding their evolving role within this specific context of</w:t>
      </w:r>
      <w:r>
        <w:t xml:space="preserve"> </w:t>
      </w:r>
      <w:r>
        <w:rPr>
          <w:bCs/>
          <w:b/>
        </w:rPr>
        <w:t xml:space="preserve">China Shanghai</w:t>
      </w:r>
      <w:r>
        <w:t xml:space="preserve"> </w:t>
      </w:r>
      <w:r>
        <w:t xml:space="preserve">is paramount for educational institutions, corporations, and policymakers seeking to navigate the complexities of 21st-century industrialization.</w:t>
      </w:r>
    </w:p>
    <w:bookmarkEnd w:id="20"/>
    <w:bookmarkStart w:id="21" w:name="Xfff4d35a1bdda348a7197083de3ca38a8f48513"/>
    <w:p>
      <w:pPr>
        <w:pStyle w:val="Heading2"/>
      </w:pPr>
      <w:r>
        <w:t xml:space="preserve">The Strategic Imperative: Why Mechanical Engineers Drive Shanghai's Economy</w:t>
      </w:r>
    </w:p>
    <w:p>
      <w:pPr>
        <w:pStyle w:val="FirstParagraph"/>
      </w:pPr>
      <w:r>
        <w:t xml:space="preserve">The demand for skilled</w:t>
      </w:r>
      <w:r>
        <w:t xml:space="preserve"> </w:t>
      </w:r>
      <w:r>
        <w:rPr>
          <w:iCs/>
          <w:i/>
        </w:rPr>
        <w:t xml:space="preserve">Mechanical Engineer</w:t>
      </w:r>
      <w:r>
        <w:t xml:space="preserve">s in China Shanghai is driven by several converging forces. First, the city's strategic focus on "Made in China 2025" and Shanghai-specific initiatives like the "Shanghai Smart Manufacturing Development Plan" mandates a massive upskilling of its engineering workforce. Mechanical Engineers are essential for developing next-generation manufacturing equipment, optimizing complex assembly lines for automotive and aerospace sectors (including C919 aircraft production), and pioneering advancements in renewable energy infrastructure – key pillars of Shanghai's economic strategy. Second, the relentless pursuit of automation and Industry 4.0 integration within Shanghai's factories necessitates engineers who can seamlessly blend traditional mechanical principles with digital twins, IoT sensor networks, and AI-driven predictive maintenance systems. Without a robust pipeline of qualified</w:t>
      </w:r>
      <w:r>
        <w:t xml:space="preserve"> </w:t>
      </w:r>
      <w:r>
        <w:rPr>
          <w:iCs/>
          <w:i/>
        </w:rPr>
        <w:t xml:space="preserve">Mechanical Engineer</w:t>
      </w:r>
      <w:r>
        <w:t xml:space="preserve">s adept at this convergence, Shanghai's ambition to lead in intelligent manufacturing faces significant obstacles.</w:t>
      </w:r>
    </w:p>
    <w:bookmarkEnd w:id="21"/>
    <w:bookmarkStart w:id="22" w:name="X477eca5c7f7e76a2422adc74266bcd5b2b476a2"/>
    <w:p>
      <w:pPr>
        <w:pStyle w:val="Heading2"/>
      </w:pPr>
      <w:r>
        <w:t xml:space="preserve">Educational &amp; Skill Development: Meeting the Shanghai Challenge</w:t>
      </w:r>
    </w:p>
    <w:p>
      <w:pPr>
        <w:pStyle w:val="FirstParagraph"/>
      </w:pPr>
      <w:r>
        <w:t xml:space="preserve">Chinese universities in Shanghai, notably Shanghai Jiao Tong University (SJTU) and Tongji University, have significantly restructured their mechanical engineering curricula to align with local industry demands. This dissertation observes a marked shift from purely theoretical training towards project-based learning focused on real-world challenges faced by companies in</w:t>
      </w:r>
      <w:r>
        <w:t xml:space="preserve"> </w:t>
      </w:r>
      <w:r>
        <w:rPr>
          <w:bCs/>
          <w:b/>
        </w:rPr>
        <w:t xml:space="preserve">China Shanghai</w:t>
      </w:r>
      <w:r>
        <w:t xml:space="preserve">. Programs now emphasize:</w:t>
      </w:r>
      <w:r>
        <w:t xml:space="preserve"> </w:t>
      </w:r>
      <w:r>
        <w:t xml:space="preserve">* **Digital Integration:** Proficiency in CAD/CAM/CAE software, simulation tools (ANSYS, SolidWorks), and data analytics for machine performance.</w:t>
      </w:r>
      <w:r>
        <w:t xml:space="preserve"> </w:t>
      </w:r>
      <w:r>
        <w:t xml:space="preserve">* **Sustainability Engineering:** Designing for circular economy principles, energy efficiency, and low-carbon manufacturing processes vital to Shanghai's green development goals.</w:t>
      </w:r>
      <w:r>
        <w:t xml:space="preserve"> </w:t>
      </w:r>
      <w:r>
        <w:t xml:space="preserve">* **Cross-Disciplinary Collaboration:** Working effectively with electrical engineers, software developers, and data scientists within integrated product development teams – a hallmark of modern Shanghai engineering firms.</w:t>
      </w:r>
      <w:r>
        <w:t xml:space="preserve"> </w:t>
      </w:r>
      <w:r>
        <w:t xml:space="preserve">* **Global Standards &amp; Localization:** Understanding international engineering standards (ISO, ASME) while tailoring solutions for the specific logistical and operational nuances of Shanghai's dense urban industrial zones.</w:t>
      </w:r>
    </w:p>
    <w:bookmarkEnd w:id="22"/>
    <w:bookmarkStart w:id="23" w:name="X7b32dccd5a832492ad97fad98859acae73452e2"/>
    <w:p>
      <w:pPr>
        <w:pStyle w:val="Heading2"/>
      </w:pPr>
      <w:r>
        <w:t xml:space="preserve">Challenges Facing the Mechanical Engineer in China Shanghai</w:t>
      </w:r>
    </w:p>
    <w:p>
      <w:pPr>
        <w:pStyle w:val="FirstParagraph"/>
      </w:pPr>
      <w:r>
        <w:t xml:space="preserve">Despite the high demand, Mechanical Engineers operating within</w:t>
      </w:r>
      <w:r>
        <w:t xml:space="preserve"> </w:t>
      </w:r>
      <w:r>
        <w:rPr>
          <w:bCs/>
          <w:b/>
        </w:rPr>
        <w:t xml:space="preserve">China Shanghai</w:t>
      </w:r>
      <w:r>
        <w:t xml:space="preserve"> </w:t>
      </w:r>
      <w:r>
        <w:t xml:space="preserve">navigate significant challenges. The intense competition for talent between domestic tech giants (Alibaba Cloud, Tencent) and traditional manufacturing leaders creates a "war for engineers" scenario. Furthermore, the rapid pace of technological change requires continuous upskilling – an expectation ingrained in the professional identity of the modern</w:t>
      </w:r>
      <w:r>
        <w:t xml:space="preserve"> </w:t>
      </w:r>
      <w:r>
        <w:rPr>
          <w:iCs/>
          <w:i/>
        </w:rPr>
        <w:t xml:space="preserve">Mechanical Engineer</w:t>
      </w:r>
      <w:r>
        <w:t xml:space="preserve"> </w:t>
      </w:r>
      <w:r>
        <w:t xml:space="preserve">in Shanghai. Navigating complex regulatory environments governing new technologies (e.g., robotics safety standards, environmental compliance) adds another layer of complexity. Finally, fostering innovation within large, hierarchical corporate structures common in Shanghai's manufacturing sector can sometimes stifle the entrepreneurial spirit required for groundbreaking mechanical solutions.</w:t>
      </w:r>
    </w:p>
    <w:bookmarkEnd w:id="23"/>
    <w:bookmarkStart w:id="24" w:name="X5f783499b8c2a2b58709b4ff67b9618bdcf2023"/>
    <w:p>
      <w:pPr>
        <w:pStyle w:val="Heading2"/>
      </w:pPr>
      <w:r>
        <w:t xml:space="preserve">Future Trajectory: The Mechanical Engineer as an Innovation Catalyst</w:t>
      </w:r>
    </w:p>
    <w:p>
      <w:pPr>
        <w:pStyle w:val="FirstParagraph"/>
      </w:pPr>
      <w:r>
        <w:t xml:space="preserve">This dissertation posits that the future role of the</w:t>
      </w:r>
      <w:r>
        <w:t xml:space="preserve"> </w:t>
      </w:r>
      <w:r>
        <w:rPr>
          <w:iCs/>
          <w:i/>
        </w:rPr>
        <w:t xml:space="preserve">Mechanical Engineer</w:t>
      </w:r>
      <w:r>
        <w:t xml:space="preserve"> </w:t>
      </w:r>
      <w:r>
        <w:t xml:space="preserve">in China Shanghai will transcend traditional design and maintenance functions. They will increasingly act as **innovation catalysts**, directly contributing to:</w:t>
      </w:r>
      <w:r>
        <w:t xml:space="preserve"> </w:t>
      </w:r>
      <w:r>
        <w:t xml:space="preserve">* **Advanced Robotics &amp; Automation:** Designing collaborative robots (cobots) for intricate assembly tasks within Shanghai's high-precision manufacturing hubs.</w:t>
      </w:r>
      <w:r>
        <w:t xml:space="preserve"> </w:t>
      </w:r>
      <w:r>
        <w:t xml:space="preserve">* **Sustainable Infrastructure:** Developing energy-efficient HVAC systems, waste heat recovery technologies, and green building mechanical systems crucial for Shanghai's urban sustainability targets.</w:t>
      </w:r>
      <w:r>
        <w:t xml:space="preserve"> </w:t>
      </w:r>
      <w:r>
        <w:t xml:space="preserve">* **Smart Mobility Solutions:** Contributing to the R&amp;D of next-generation electric vehicles (EVs), autonomous driving hardware components, and integrated smart transportation system infrastructure – areas where Shanghai is aggressively investing.</w:t>
      </w:r>
      <w:r>
        <w:t xml:space="preserve"> </w:t>
      </w:r>
      <w:r>
        <w:t xml:space="preserve">* **Biomechanical Engineering:** Supporting the burgeoning medical device sector in Shanghai's tech parks through innovative mechanical design for diagnostics and therapeutic devices.</w:t>
      </w:r>
    </w:p>
    <w:bookmarkEnd w:id="24"/>
    <w:bookmarkStart w:id="25" w:name="conclusion-an-indispensable-force"/>
    <w:p>
      <w:pPr>
        <w:pStyle w:val="Heading2"/>
      </w:pPr>
      <w:r>
        <w:t xml:space="preserve">Conclusion: An Indispensable Force</w:t>
      </w:r>
    </w:p>
    <w:p>
      <w:pPr>
        <w:pStyle w:val="FirstParagraph"/>
      </w:pPr>
      <w:r>
        <w:t xml:space="preserve">The trajectory of the</w:t>
      </w:r>
      <w:r>
        <w:t xml:space="preserve"> </w:t>
      </w:r>
      <w:r>
        <w:rPr>
          <w:iCs/>
          <w:i/>
        </w:rPr>
        <w:t xml:space="preserve">Mechanical Engineer</w:t>
      </w:r>
      <w:r>
        <w:t xml:space="preserve"> </w:t>
      </w:r>
      <w:r>
        <w:t xml:space="preserve">in China Shanghai is intrinsically linked to the city's success as a global industrial powerhouse. This dissertation has demonstrated that their role is not static but dynamically evolving, demanding continuous adaptation to digital transformation, sustainability imperatives, and complex urban industrial ecosystems. The future belongs to Mechanical Engineers who possess deep technical mastery combined with digital fluency, collaborative acumen, and a forward-looking perspective attuned to Shanghai's unique strategic vision. Investing in the development of this critical profession – through targeted education, industry-academia partnerships focused on the Shanghai context, and supportive policies – is not merely beneficial for individual careers but is fundamental to securing</w:t>
      </w:r>
      <w:r>
        <w:t xml:space="preserve"> </w:t>
      </w:r>
      <w:r>
        <w:rPr>
          <w:bCs/>
          <w:b/>
        </w:rPr>
        <w:t xml:space="preserve">China Shanghai</w:t>
      </w:r>
      <w:r>
        <w:t xml:space="preserve">'s position at the vanguard of global manufacturing innovation. The Mechanical Engineer remains, unequivocally, a cornerstone of progress in China's most dynamic industrial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Trajectory of the Mechanical Engineer in China Shanghai</dc:title>
  <dc:creator/>
  <dc:language>en</dc:language>
  <cp:keywords/>
  <dcterms:created xsi:type="dcterms:W3CDTF">2026-10-25T03:54:02Z</dcterms:created>
  <dcterms:modified xsi:type="dcterms:W3CDTF">2026-10-25T03:54:02Z</dcterms:modified>
</cp:coreProperties>
</file>

<file path=docProps/custom.xml><?xml version="1.0" encoding="utf-8"?>
<Properties xmlns="http://schemas.openxmlformats.org/officeDocument/2006/custom-properties" xmlns:vt="http://schemas.openxmlformats.org/officeDocument/2006/docPropsVTypes"/>
</file>