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Egypt</w:t>
      </w:r>
      <w:r>
        <w:t xml:space="preserve"> </w:t>
      </w:r>
      <w:r>
        <w:t xml:space="preserve">Alexandria's</w:t>
      </w:r>
      <w:r>
        <w:t xml:space="preserve"> </w:t>
      </w:r>
      <w:r>
        <w:t xml:space="preserve">Development</w:t>
      </w:r>
    </w:p>
    <w:bookmarkStart w:id="25" w:name="Xde1858a107003449d15d7d4244968fd0dd13e61"/>
    <w:p>
      <w:pPr>
        <w:pStyle w:val="Heading1"/>
      </w:pPr>
      <w:r>
        <w:t xml:space="preserve">Dissertation: The Pivotal Role of Mechanical Engineers in Egypt Alexandria's Sustainable Development and Industrial Advancement</w:t>
      </w:r>
    </w:p>
    <w:p>
      <w:pPr>
        <w:pStyle w:val="FirstParagraph"/>
      </w:pPr>
      <w:r>
        <w:t xml:space="preserve">This comprehensive Dissertation examines the indispensable contribution of the</w:t>
      </w:r>
      <w:r>
        <w:t xml:space="preserve"> </w:t>
      </w:r>
      <w:r>
        <w:rPr>
          <w:bCs/>
          <w:b/>
        </w:rPr>
        <w:t xml:space="preserve">Mechanical Engineer</w:t>
      </w:r>
      <w:r>
        <w:t xml:space="preserve"> </w:t>
      </w:r>
      <w:r>
        <w:t xml:space="preserve">within the dynamic urban and industrial landscape of</w:t>
      </w:r>
      <w:r>
        <w:t xml:space="preserve"> </w:t>
      </w:r>
      <w:r>
        <w:rPr>
          <w:iCs/>
          <w:i/>
        </w:rPr>
        <w:t xml:space="preserve">Egypt Alexandria</w:t>
      </w:r>
      <w:r>
        <w:t xml:space="preserve">. Focusing specifically on the city's unique geographical position as a major Mediterranean port, its historical significance, and its current trajectory towards modernization, this study underscores how specialized engineering expertise drives economic growth, infrastructure resilience, and environmental sustainability in one of Egypt's most vital cities.</w:t>
      </w:r>
    </w:p>
    <w:bookmarkStart w:id="20" w:name="X5edad6c5ecb4818ffdc878a717598711f1e12a5"/>
    <w:p>
      <w:pPr>
        <w:pStyle w:val="Heading2"/>
      </w:pPr>
      <w:r>
        <w:t xml:space="preserve">Introduction: Alexandria - A Nexus Demanding Engineering Excellence</w:t>
      </w:r>
    </w:p>
    <w:p>
      <w:pPr>
        <w:pStyle w:val="FirstParagraph"/>
      </w:pPr>
      <w:r>
        <w:t xml:space="preserve">Egypt Alexandria stands as a beacon of culture, commerce, and industry on the northern coast of Africa. Its strategic location facilitates crucial maritime trade via the Port of Alexandria, while its burgeoning industrial zones and growing population place immense demands on energy systems, water management, transportation networks, and manufacturing capabilities. This Dissertation argues that the</w:t>
      </w:r>
      <w:r>
        <w:t xml:space="preserve"> </w:t>
      </w:r>
      <w:r>
        <w:rPr>
          <w:bCs/>
          <w:b/>
        </w:rPr>
        <w:t xml:space="preserve">Mechanical Engineer</w:t>
      </w:r>
      <w:r>
        <w:t xml:space="preserve"> </w:t>
      </w:r>
      <w:r>
        <w:t xml:space="preserve">is not merely a technical professional but a fundamental catalyst for addressing Alexandria's multifaceted challenges. The evolving needs of</w:t>
      </w:r>
      <w:r>
        <w:t xml:space="preserve"> </w:t>
      </w:r>
      <w:r>
        <w:rPr>
          <w:iCs/>
          <w:i/>
        </w:rPr>
        <w:t xml:space="preserve">Egypt Alexandria</w:t>
      </w:r>
      <w:r>
        <w:t xml:space="preserve"> </w:t>
      </w:r>
      <w:r>
        <w:t xml:space="preserve">– from combating coastal erosion impacting port infrastructure to modernizing aging industrial plants and developing renewable energy solutions – are intrinsically linked to the innovative application of mechanical engineering principles.</w:t>
      </w:r>
    </w:p>
    <w:bookmarkEnd w:id="20"/>
    <w:bookmarkStart w:id="21" w:name="Xb381fefb908df912253616e01309f8a6657d502"/>
    <w:p>
      <w:pPr>
        <w:pStyle w:val="Heading2"/>
      </w:pPr>
      <w:r>
        <w:t xml:space="preserve">The Critical Functions: Beyond Traditional Design</w:t>
      </w:r>
    </w:p>
    <w:p>
      <w:pPr>
        <w:pStyle w:val="FirstParagraph"/>
      </w:pPr>
      <w:r>
        <w:t xml:space="preserve">In the specific context of</w:t>
      </w:r>
      <w:r>
        <w:t xml:space="preserve"> </w:t>
      </w:r>
      <w:r>
        <w:rPr>
          <w:iCs/>
          <w:i/>
        </w:rPr>
        <w:t xml:space="preserve">Egypt Alexandria</w:t>
      </w:r>
      <w:r>
        <w:t xml:space="preserve">, the role of the Mechanical Engineer extends far beyond conventional design. Key areas demanding their expertise include:</w:t>
      </w:r>
    </w:p>
    <w:p>
      <w:pPr>
        <w:numPr>
          <w:ilvl w:val="0"/>
          <w:numId w:val="1001"/>
        </w:numPr>
        <w:pStyle w:val="Compact"/>
      </w:pPr>
      <w:r>
        <w:rPr>
          <w:bCs/>
          <w:b/>
        </w:rPr>
        <w:t xml:space="preserve">Marine and Port Infrastructure Development:</w:t>
      </w:r>
      <w:r>
        <w:t xml:space="preserve"> </w:t>
      </w:r>
      <w:r>
        <w:t xml:space="preserve">Mechanical Engineers are central to designing, maintaining, and upgrading cranes, cargo handling systems, and ship repair facilities within the bustling Port of Alexandria. Their work ensures the port's efficiency as a critical node in global supply chains for Egypt.</w:t>
      </w:r>
    </w:p>
    <w:p>
      <w:pPr>
        <w:numPr>
          <w:ilvl w:val="0"/>
          <w:numId w:val="1001"/>
        </w:numPr>
        <w:pStyle w:val="Compact"/>
      </w:pPr>
      <w:r>
        <w:rPr>
          <w:bCs/>
          <w:b/>
        </w:rPr>
        <w:t xml:space="preserve">Sustainable Energy Solutions for Coastal Climate:</w:t>
      </w:r>
      <w:r>
        <w:t xml:space="preserve"> </w:t>
      </w:r>
      <w:r>
        <w:t xml:space="preserve">Addressing Alexandria's intense heat and humidity necessitates highly efficient HVAC systems in public buildings, hospitals, and residential areas. This Dissertation highlights case studies where Mechanical Engineers have implemented advanced geothermal cooling and solar thermal integration projects specifically tailored to Alexandria's coastal microclimate.</w:t>
      </w:r>
    </w:p>
    <w:p>
      <w:pPr>
        <w:numPr>
          <w:ilvl w:val="0"/>
          <w:numId w:val="1001"/>
        </w:numPr>
        <w:pStyle w:val="Compact"/>
      </w:pPr>
      <w:r>
        <w:rPr>
          <w:bCs/>
          <w:b/>
        </w:rPr>
        <w:t xml:space="preserve">Industrial Modernization &amp; Manufacturing:</w:t>
      </w:r>
      <w:r>
        <w:t xml:space="preserve"> </w:t>
      </w:r>
      <w:r>
        <w:t xml:space="preserve">Alexandria hosts significant manufacturing sectors (textiles, food processing, light engineering). The</w:t>
      </w:r>
      <w:r>
        <w:t xml:space="preserve"> </w:t>
      </w:r>
      <w:r>
        <w:rPr>
          <w:bCs/>
          <w:b/>
        </w:rPr>
        <w:t xml:space="preserve">Mechanical Engineer</w:t>
      </w:r>
      <w:r>
        <w:t xml:space="preserve"> </w:t>
      </w:r>
      <w:r>
        <w:t xml:space="preserve">is pivotal in retrofitting legacy machinery for improved energy efficiency, reducing emissions, and enhancing productivity within these factories across districts like Hadayek el-Kubra and Al-Max.</w:t>
      </w:r>
    </w:p>
    <w:p>
      <w:pPr>
        <w:numPr>
          <w:ilvl w:val="0"/>
          <w:numId w:val="1001"/>
        </w:numPr>
        <w:pStyle w:val="Compact"/>
      </w:pPr>
      <w:r>
        <w:rPr>
          <w:bCs/>
          <w:b/>
        </w:rPr>
        <w:t xml:space="preserve">Water Security &amp; Desalination:</w:t>
      </w:r>
      <w:r>
        <w:t xml:space="preserve"> </w:t>
      </w:r>
      <w:r>
        <w:t xml:space="preserve">As a coastal city facing water stress, Alexandria requires robust water infrastructure. Mechanical Engineers design and manage large-scale desalination plants (like those proposed near the city's outskirts) and sophisticated wastewater treatment facilities, directly contributing to public health and sustainable development in</w:t>
      </w:r>
      <w:r>
        <w:t xml:space="preserve"> </w:t>
      </w:r>
      <w:r>
        <w:rPr>
          <w:iCs/>
          <w:i/>
        </w:rPr>
        <w:t xml:space="preserve">Egypt Alexandria</w:t>
      </w:r>
      <w:r>
        <w:t xml:space="preserve">.</w:t>
      </w:r>
    </w:p>
    <w:bookmarkEnd w:id="21"/>
    <w:bookmarkStart w:id="22" w:name="X26f7f56d5891238b1940e3b602f052aaf36b1d0"/>
    <w:p>
      <w:pPr>
        <w:pStyle w:val="Heading2"/>
      </w:pPr>
      <w:r>
        <w:t xml:space="preserve">Challenges Unique to Egypt Alexandria: The Engineer's Crucible</w:t>
      </w:r>
    </w:p>
    <w:p>
      <w:pPr>
        <w:pStyle w:val="FirstParagraph"/>
      </w:pPr>
      <w:r>
        <w:t xml:space="preserve">This Dissertation delves into the specific challenges faced by Mechanical Engineers operating within the Egyptian context of Alexandria. These include:</w:t>
      </w:r>
    </w:p>
    <w:p>
      <w:pPr>
        <w:numPr>
          <w:ilvl w:val="0"/>
          <w:numId w:val="1002"/>
        </w:numPr>
        <w:pStyle w:val="Compact"/>
      </w:pPr>
      <w:r>
        <w:rPr>
          <w:bCs/>
          <w:b/>
        </w:rPr>
        <w:t xml:space="preserve">Environmental Pressures:</w:t>
      </w:r>
      <w:r>
        <w:t xml:space="preserve"> </w:t>
      </w:r>
      <w:r>
        <w:t xml:space="preserve">Saltwater corrosion in marine environments and sand abrasion from desert winds demand specialized materials and maintenance protocols developed by local Mechanical Engineers.</w:t>
      </w:r>
    </w:p>
    <w:p>
      <w:pPr>
        <w:numPr>
          <w:ilvl w:val="0"/>
          <w:numId w:val="1002"/>
        </w:numPr>
        <w:pStyle w:val="Compact"/>
      </w:pPr>
      <w:r>
        <w:rPr>
          <w:bCs/>
          <w:b/>
        </w:rPr>
        <w:t xml:space="preserve">Economic Constraints &amp; Resource Management:</w:t>
      </w:r>
      <w:r>
        <w:t xml:space="preserve"> </w:t>
      </w:r>
      <w:r>
        <w:t xml:space="preserve">Implementing advanced solutions requires navigating budget limitations, necessitating the ingenuity of the Mechanical Engineer to deliver cost-effective, sustainable projects that align with national development goals for Alexandria.</w:t>
      </w:r>
    </w:p>
    <w:p>
      <w:pPr>
        <w:numPr>
          <w:ilvl w:val="0"/>
          <w:numId w:val="1002"/>
        </w:numPr>
        <w:pStyle w:val="Compact"/>
      </w:pPr>
      <w:r>
        <w:rPr>
          <w:bCs/>
          <w:b/>
        </w:rPr>
        <w:t xml:space="preserve">Infrastructure Age &amp; Integration:</w:t>
      </w:r>
      <w:r>
        <w:t xml:space="preserve"> </w:t>
      </w:r>
      <w:r>
        <w:t xml:space="preserve">Integrating new mechanical systems (e.g., smart grids for energy distribution) with Alexandria's often aged existing infrastructure presents complex engineering hurdles requiring deep expertise and innovative problem-solving from the Mechanical Engineer.</w:t>
      </w:r>
    </w:p>
    <w:bookmarkEnd w:id="22"/>
    <w:bookmarkStart w:id="23" w:name="X38bde177c94af0ae7ee5f6fedd1202b08156dd4"/>
    <w:p>
      <w:pPr>
        <w:pStyle w:val="Heading2"/>
      </w:pPr>
      <w:r>
        <w:t xml:space="preserve">The Future Trajectory: Innovation Driving Alexandria's Growth</w:t>
      </w:r>
    </w:p>
    <w:p>
      <w:pPr>
        <w:pStyle w:val="FirstParagraph"/>
      </w:pPr>
      <w:r>
        <w:t xml:space="preserve">As</w:t>
      </w:r>
      <w:r>
        <w:t xml:space="preserve"> </w:t>
      </w:r>
      <w:r>
        <w:rPr>
          <w:iCs/>
          <w:i/>
        </w:rPr>
        <w:t xml:space="preserve">Egypt Alexandria</w:t>
      </w:r>
      <w:r>
        <w:t xml:space="preserve"> </w:t>
      </w:r>
      <w:r>
        <w:t xml:space="preserve">positions itself for future growth, particularly through initiatives like the New Administrative Capital and continued development of its port, the demand for skilled Mechanical Engineers intensifies. This Dissertation emphasizes that the next generation of graduates from institutions like Alexandria University's Faculty of Engineering must be equipped not only with core mechanical principles but also with digital skills (CAD/CAM, simulation software), knowledge of renewable energy systems, and a deep understanding of Alexandria's local context. The focus must shift towards proactive engineering that anticipates challenges like sea-level rise impacts on port facilities or the integration of electric vehicle charging infrastructure into the city's transport network – all tasks requiring the specialized mind of a Mechanical Engineer.</w:t>
      </w:r>
    </w:p>
    <w:bookmarkEnd w:id="23"/>
    <w:bookmarkStart w:id="24" w:name="X4feb1c8b8e7158e286d9ba16cc98bd3513b4a2b"/>
    <w:p>
      <w:pPr>
        <w:pStyle w:val="Heading2"/>
      </w:pPr>
      <w:r>
        <w:t xml:space="preserve">Conclusion: The Indispensable Engine for Alexandria's Renaissance</w:t>
      </w:r>
    </w:p>
    <w:p>
      <w:pPr>
        <w:pStyle w:val="FirstParagraph"/>
      </w:pPr>
      <w:r>
        <w:t xml:space="preserve">This Dissertation unequivocally establishes that the</w:t>
      </w:r>
      <w:r>
        <w:t xml:space="preserve"> </w:t>
      </w:r>
      <w:r>
        <w:rPr>
          <w:bCs/>
          <w:b/>
        </w:rPr>
        <w:t xml:space="preserve">Mechanical Engineer</w:t>
      </w:r>
      <w:r>
        <w:t xml:space="preserve"> </w:t>
      </w:r>
      <w:r>
        <w:t xml:space="preserve">is a cornerstone of progress in modernizing and sustaining</w:t>
      </w:r>
      <w:r>
        <w:t xml:space="preserve"> </w:t>
      </w:r>
      <w:r>
        <w:rPr>
          <w:iCs/>
          <w:i/>
        </w:rPr>
        <w:t xml:space="preserve">Egypt Alexandria</w:t>
      </w:r>
      <w:r>
        <w:t xml:space="preserve">. Their expertise is not peripheral but central to solving the city's most pressing technical, environmental, and economic challenges. From ensuring the smooth flow of global trade through its port to providing reliable energy and clean water for its citizens, the work of Mechanical Engineers directly shapes Alexandria's livability and competitiveness. Investing in their education, professional development within local industries like those around Borg El Arab or the industrial parks near Al-Hamra, and fostering research relevant to Alexandria's specific needs is paramount. The future prosperity of</w:t>
      </w:r>
      <w:r>
        <w:t xml:space="preserve"> </w:t>
      </w:r>
      <w:r>
        <w:rPr>
          <w:iCs/>
          <w:i/>
        </w:rPr>
        <w:t xml:space="preserve">Egypt Alexandria</w:t>
      </w:r>
      <w:r>
        <w:t xml:space="preserve"> </w:t>
      </w:r>
      <w:r>
        <w:t xml:space="preserve">hinges on the continued innovation and dedication of its Mechanical Engineers – a vital profession whose role is increasingly critical as the city navigates its path towards sustainable development. This Dissertation serves as a call to recognize, support, and empower this essential engineering discipline within the heartland of Egyptian coastal urbanism.</w:t>
      </w:r>
    </w:p>
    <w:p>
      <w:pPr>
        <w:pStyle w:val="BodyText"/>
      </w:pPr>
      <w:r>
        <w:rPr>
          <w:iCs/>
          <w:i/>
        </w:rPr>
        <w:t xml:space="preserve">This Dissertation was prepared specifically for understanding and advancing the role of Mechanical Engineers within Egypt Alexandria's unique developmental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Mechanical Engineers in Egypt Alexandria's Development</dc:title>
  <dc:creator/>
  <dc:language>en</dc:language>
  <cp:keywords/>
  <dcterms:created xsi:type="dcterms:W3CDTF">2026-07-14T16:30:12Z</dcterms:created>
  <dcterms:modified xsi:type="dcterms:W3CDTF">2026-07-14T16:30:12Z</dcterms:modified>
</cp:coreProperties>
</file>

<file path=docProps/custom.xml><?xml version="1.0" encoding="utf-8"?>
<Properties xmlns="http://schemas.openxmlformats.org/officeDocument/2006/custom-properties" xmlns:vt="http://schemas.openxmlformats.org/officeDocument/2006/docPropsVTypes"/>
</file>