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6" w:name="Xd51ad6f178f501f6c93b2b439d5376c5a541917"/>
    <w:p>
      <w:pPr>
        <w:pStyle w:val="Heading1"/>
      </w:pPr>
      <w:r>
        <w:t xml:space="preserve">Dissertation on the Evolving Role of Mechanical Engineers in Singapore Singapore</w:t>
      </w:r>
    </w:p>
    <w:p>
      <w:pPr>
        <w:pStyle w:val="FirstParagraph"/>
      </w:pPr>
      <w:r>
        <w:t xml:space="preserve">This dissertation examines the critical contribution of the Mechanical Engineer within Singapore Singapore's strategic industrial landscape. As a global hub for advanced manufacturing, sustainable infrastructure, and high-tech innovation, Singapore demands exceptional expertise from its Mechanical Engineers. This research analyzes current industry needs, educational pathways, and future trajectories for professionals in this field across Singapore Singapore's dynamic economic ecosystem.</w:t>
      </w:r>
    </w:p>
    <w:bookmarkStart w:id="20" w:name="X17b590dda5c4865b0a034b4f36b43e3bec7c18d"/>
    <w:p>
      <w:pPr>
        <w:pStyle w:val="Heading2"/>
      </w:pPr>
      <w:r>
        <w:t xml:space="preserve">Introduction: The Strategic Imperative of Mechanical Engineering in Singapore Singapore</w:t>
      </w:r>
    </w:p>
    <w:p>
      <w:pPr>
        <w:pStyle w:val="FirstParagraph"/>
      </w:pPr>
      <w:r>
        <w:t xml:space="preserve">Singapore Singapore stands as a beacon of engineering excellence in Southeast Asia, where the Mechanical Engineer serves as a cornerstone of national development. With its status as a global manufacturing and logistics nexus, the Republic requires sophisticated mechanical solutions to drive its economic engine. This dissertation explores how the Mechanical Engineer in Singapore Singapore navigates complex challenges—from climate-resilient infrastructure to advanced semiconductor fabrication—while aligning with national initiatives like Industry 4.0 and Smart Nation 2025. The unique positioning of Singapore Singapore necessitates that every Mechanical Engineer embodies both technical mastery and strategic foresight to propel the nation forward.</w:t>
      </w:r>
    </w:p>
    <w:bookmarkEnd w:id="20"/>
    <w:bookmarkStart w:id="21" w:name="X9ef95eb2efaaa9c50c60c8ca21d0c1fe94d8a08"/>
    <w:p>
      <w:pPr>
        <w:pStyle w:val="Heading2"/>
      </w:pPr>
      <w:r>
        <w:t xml:space="preserve">Current Industry Demands for Mechanical Engineers in Singapore Singapore</w:t>
      </w:r>
    </w:p>
    <w:p>
      <w:pPr>
        <w:pStyle w:val="FirstParagraph"/>
      </w:pPr>
      <w:r>
        <w:t xml:space="preserve">The demand for a highly skilled Mechanical Engineer in Singapore Singapore transcends conventional manufacturing roles. Today's landscape requires professionals adept at integrating mechatronics, AI-driven systems, and sustainable design principles. Key sectors driving this need include:</w:t>
      </w:r>
    </w:p>
    <w:p>
      <w:pPr>
        <w:numPr>
          <w:ilvl w:val="0"/>
          <w:numId w:val="1001"/>
        </w:numPr>
        <w:pStyle w:val="Compact"/>
      </w:pPr>
      <w:r>
        <w:rPr>
          <w:bCs/>
          <w:b/>
        </w:rPr>
        <w:t xml:space="preserve">Advanced Manufacturing:</w:t>
      </w:r>
      <w:r>
        <w:t xml:space="preserve"> </w:t>
      </w:r>
      <w:r>
        <w:t xml:space="preserve">Semiconductor fabrication plants (e.g., GlobalFoundries, TSMC) require Mechanical Engineers to optimize cleanroom environments and precision machinery.</w:t>
      </w:r>
    </w:p>
    <w:p>
      <w:pPr>
        <w:numPr>
          <w:ilvl w:val="0"/>
          <w:numId w:val="1001"/>
        </w:numPr>
        <w:pStyle w:val="Compact"/>
      </w:pPr>
      <w:r>
        <w:rPr>
          <w:bCs/>
          <w:b/>
        </w:rPr>
        <w:t xml:space="preserve">Sustainable Infrastructure:</w:t>
      </w:r>
      <w:r>
        <w:t xml:space="preserve"> </w:t>
      </w:r>
      <w:r>
        <w:t xml:space="preserve">With Singapore Singapore targeting net-zero emissions by 2050, Mechanical Engineers design energy-efficient HVAC systems for green buildings like the Marina Bay Sands' sustainable retrofit.</w:t>
      </w:r>
    </w:p>
    <w:p>
      <w:pPr>
        <w:numPr>
          <w:ilvl w:val="0"/>
          <w:numId w:val="1001"/>
        </w:numPr>
        <w:pStyle w:val="Compact"/>
      </w:pPr>
      <w:r>
        <w:rPr>
          <w:bCs/>
          <w:b/>
        </w:rPr>
        <w:t xml:space="preserve">Maritime &amp; Aerospace:</w:t>
      </w:r>
      <w:r>
        <w:t xml:space="preserve"> </w:t>
      </w:r>
      <w:r>
        <w:t xml:space="preserve">Jurong Port's automation and Singapore Airlines' maintenance hubs demand Mechanical Engineers specializing in propulsion and materials science.</w:t>
      </w:r>
    </w:p>
    <w:p>
      <w:pPr>
        <w:pStyle w:val="FirstParagraph"/>
      </w:pPr>
      <w:r>
        <w:t xml:space="preserve">A 2023 SkillsFuture report confirms a 15% YoY increase in demand for Mechanical Engineers across Singapore Singapore, particularly for those with expertise in renewable energy systems and digital twin technology. This underscores the profession's irreplaceable role in national economic security.</w:t>
      </w:r>
    </w:p>
    <w:bookmarkEnd w:id="21"/>
    <w:bookmarkStart w:id="22" w:name="X0d4b3080daa8f25dbfe876d72484f2bdae8e02f"/>
    <w:p>
      <w:pPr>
        <w:pStyle w:val="Heading2"/>
      </w:pPr>
      <w:r>
        <w:t xml:space="preserve">Educational Pathways and Professional Development</w:t>
      </w:r>
    </w:p>
    <w:p>
      <w:pPr>
        <w:pStyle w:val="FirstParagraph"/>
      </w:pPr>
      <w:r>
        <w:t xml:space="preserve">Singapore Singapore's education system directly cultivates Mechanical Engineers to meet these specialized demands. Institutions like Nanyang Technological University (NTU) and National University of Singapore (NUS) offer accredited programs emphasizing practical industry exposure. The BEng (Mechanical Engineering) at NTU, for instance, includes mandatory internships with companies such as ST Engineering and Sembcorp Industries—ensuring graduates enter the workforce ready to solve real-world challenges in Singapore Singapore.</w:t>
      </w:r>
    </w:p>
    <w:p>
      <w:pPr>
        <w:pStyle w:val="BodyText"/>
      </w:pPr>
      <w:r>
        <w:t xml:space="preserve">Continuing professional development is equally critical. The Institution of Engineers, Singapore (IES), mandates 30 hours of CPD annually for registered Mechanical Engineers. Specialized certifications in areas like thermal systems design or robotics are increasingly essential, reflecting the rapid evolution of the field within Singapore Singapore's innovation-driven economy.</w:t>
      </w:r>
    </w:p>
    <w:bookmarkEnd w:id="22"/>
    <w:bookmarkStart w:id="23" w:name="X9a95c3687fcd23a19643687a59d2ad550a8e39e"/>
    <w:p>
      <w:pPr>
        <w:pStyle w:val="Heading2"/>
      </w:pPr>
      <w:r>
        <w:t xml:space="preserve">Case Study: Mechanical Engineer in Action at Singapore's Changi Airport</w:t>
      </w:r>
    </w:p>
    <w:p>
      <w:pPr>
        <w:pStyle w:val="FirstParagraph"/>
      </w:pPr>
      <w:r>
        <w:t xml:space="preserve">A compelling example emerges from Changi Airport Terminal 5, where a team of Mechanical Engineers engineered a groundbreaking climate control system. This project required intricate coordination to maintain optimal conditions for 10 million annual passengers while reducing energy consumption by 35%. The Mechanical Engineer's role extended beyond technical design to include stakeholder management across government agencies (CAAS), environmental regulators, and construction partners—all within Singapore Singapore's stringent regulatory framework. This case exemplifies how the profession drives tangible national progress.</w:t>
      </w:r>
    </w:p>
    <w:bookmarkEnd w:id="23"/>
    <w:bookmarkStart w:id="24" w:name="challenges-and-future-trajectories"/>
    <w:p>
      <w:pPr>
        <w:pStyle w:val="Heading2"/>
      </w:pPr>
      <w:r>
        <w:t xml:space="preserve">Challenges and Future Trajectories</w:t>
      </w:r>
    </w:p>
    <w:p>
      <w:pPr>
        <w:pStyle w:val="FirstParagraph"/>
      </w:pPr>
      <w:r>
        <w:t xml:space="preserve">Despite its prominence, the Mechanical Engineer in Singapore Singapore faces evolving challenges. Supply chain disruptions post-pandemic necessitate resilient engineering solutions, while global competition for talent intensifies. Crucially, the field must address a growing gender diversity gap; women represent only 18% of Mechanical Engineers in Singapore Singapore according to recent MOM statistics.</w:t>
      </w:r>
    </w:p>
    <w:p>
      <w:pPr>
        <w:pStyle w:val="BodyText"/>
      </w:pPr>
      <w:r>
        <w:t xml:space="preserve">Looking ahead, the profession's future lies in three key domains:</w:t>
      </w:r>
    </w:p>
    <w:p>
      <w:pPr>
        <w:numPr>
          <w:ilvl w:val="0"/>
          <w:numId w:val="1002"/>
        </w:numPr>
        <w:pStyle w:val="Compact"/>
      </w:pPr>
      <w:r>
        <w:rPr>
          <w:bCs/>
          <w:b/>
        </w:rPr>
        <w:t xml:space="preserve">Green Engineering:</w:t>
      </w:r>
      <w:r>
        <w:t xml:space="preserve"> </w:t>
      </w:r>
      <w:r>
        <w:t xml:space="preserve">Designing carbon-neutral manufacturing processes for Singapore Singapore's industrial parks</w:t>
      </w:r>
    </w:p>
    <w:p>
      <w:pPr>
        <w:numPr>
          <w:ilvl w:val="0"/>
          <w:numId w:val="1002"/>
        </w:numPr>
        <w:pStyle w:val="Compact"/>
      </w:pPr>
      <w:r>
        <w:rPr>
          <w:bCs/>
          <w:b/>
        </w:rPr>
        <w:t xml:space="preserve">Digital Transformation:</w:t>
      </w:r>
      <w:r>
        <w:t xml:space="preserve"> </w:t>
      </w:r>
      <w:r>
        <w:t xml:space="preserve">Mastering IoT sensor networks and AI optimization tools</w:t>
      </w:r>
    </w:p>
    <w:p>
      <w:pPr>
        <w:numPr>
          <w:ilvl w:val="0"/>
          <w:numId w:val="1002"/>
        </w:numPr>
        <w:pStyle w:val="Compact"/>
      </w:pPr>
      <w:r>
        <w:rPr>
          <w:bCs/>
          <w:b/>
        </w:rPr>
        <w:t xml:space="preserve">National Resilience Projects:</w:t>
      </w:r>
      <w:r>
        <w:t xml:space="preserve"> </w:t>
      </w:r>
      <w:r>
        <w:t xml:space="preserve">Contributing to water security (NEWater systems) and food innovation (vertical farms)</w:t>
      </w:r>
    </w:p>
    <w:bookmarkEnd w:id="24"/>
    <w:bookmarkStart w:id="25" w:name="X52adecca829efa8453309919bb582d8077b4703"/>
    <w:p>
      <w:pPr>
        <w:pStyle w:val="Heading2"/>
      </w:pPr>
      <w:r>
        <w:t xml:space="preserve">Conclusion: The Enduring Value of the Mechanical Engineer in Singapore Singapore</w:t>
      </w:r>
    </w:p>
    <w:p>
      <w:pPr>
        <w:pStyle w:val="FirstParagraph"/>
      </w:pPr>
      <w:r>
        <w:t xml:space="preserve">This dissertation unequivocally establishes the Mechanical Engineer as indispensable to Singapore Singapore's socioeconomic advancement. From enabling its status as a top 3 global trade hub to pioneering sustainable urban solutions, the profession operates at the intersection of technology and national destiny. The continuous evolution of this role—from traditional machine design to AI-integrated system stewardship—ensures that every Mechanical Engineer in Singapore Singapore remains a catalyst for innovation.</w:t>
      </w:r>
    </w:p>
    <w:p>
      <w:pPr>
        <w:pStyle w:val="BodyText"/>
      </w:pPr>
      <w:r>
        <w:t xml:space="preserve">As Singapore Singapore navigates an era of technological disruption and climate imperatives, the expertise of the Mechanical Engineer will not merely be valuable—it will be foundational. Future policy must prioritize inclusive education pathways and industry-academia collaboration to sustain this critical talent pipeline. For students embarking on this career, the path offers unparalleled opportunities to shape a nation that exemplifies engineering excellence on a global scale. This Dissertation affirms that in Singapore Singapore, the Mechanical Engineer is not just a profession—it is the engine of progress.</w:t>
      </w:r>
    </w:p>
    <w:bookmarkEnd w:id="25"/>
    <w:p>
      <w:pPr>
        <w:pStyle w:val="BodyText"/>
      </w:pPr>
      <w:r>
        <w:t xml:space="preserve">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Singapore Singapore</dc:title>
  <dc:creator/>
  <dc:language>en</dc:language>
  <cp:keywords/>
  <dcterms:created xsi:type="dcterms:W3CDTF">2026-05-02T14:28:22Z</dcterms:created>
  <dcterms:modified xsi:type="dcterms:W3CDTF">2026-05-02T14:28:22Z</dcterms:modified>
</cp:coreProperties>
</file>

<file path=docProps/custom.xml><?xml version="1.0" encoding="utf-8"?>
<Properties xmlns="http://schemas.openxmlformats.org/officeDocument/2006/custom-properties" xmlns:vt="http://schemas.openxmlformats.org/officeDocument/2006/docPropsVTypes"/>
</file>