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Innovation</w:t>
      </w:r>
      <w:r>
        <w:t xml:space="preserve"> </w:t>
      </w:r>
      <w:r>
        <w:t xml:space="preserve">within</w:t>
      </w:r>
      <w:r>
        <w:t xml:space="preserve"> </w:t>
      </w:r>
      <w:r>
        <w:t xml:space="preserve">Zimbabwe</w:t>
      </w:r>
      <w:r>
        <w:t xml:space="preserve"> </w:t>
      </w:r>
      <w:r>
        <w:t xml:space="preserve">Harare</w:t>
      </w:r>
    </w:p>
    <w:bookmarkStart w:id="26" w:name="Xfd9541c254f339367c4d8964702c93148fcb487"/>
    <w:p>
      <w:pPr>
        <w:pStyle w:val="Heading1"/>
      </w:pPr>
      <w:r>
        <w:t xml:space="preserve">Dissertation: The Crucial Role of the Mechatronics Engineer in Driving Sustainable Development within Zimbabwe Harare</w:t>
      </w:r>
    </w:p>
    <w:p>
      <w:pPr>
        <w:pStyle w:val="FirstParagraph"/>
      </w:pPr>
      <w:r>
        <w:rPr>
          <w:bCs/>
          <w:b/>
        </w:rPr>
        <w:t xml:space="preserve">Abstract:</w:t>
      </w:r>
      <w:r>
        <w:t xml:space="preserve"> </w:t>
      </w:r>
      <w:r>
        <w:t xml:space="preserve">This Dissertation examines the critical need for qualified Mechatronics Engineers in the context of Zimbabwe Harare, exploring their unique skillset's potential to address pressing national challenges and foster technological advancement. It argues that integrating mechanical, electronic, and computer systems expertise is not merely beneficial but essential for Zimbabwe's industrial growth trajectory. The focus centers on how a localised workforce of skilled Mechatronics Engineers can catalyze innovation in key sectors like manufacturing, agriculture, energy, and urban infrastructure within the dynamic environment of Harare.</w:t>
      </w:r>
    </w:p>
    <w:bookmarkStart w:id="20" w:name="Xee76155f46d3d7d2045605d7143c2782dcbaa67"/>
    <w:p>
      <w:pPr>
        <w:pStyle w:val="Heading2"/>
      </w:pPr>
      <w:r>
        <w:t xml:space="preserve">1. Introduction: The Imperative for Mechatronics in Zimbabwe Harare</w:t>
      </w:r>
    </w:p>
    <w:p>
      <w:pPr>
        <w:pStyle w:val="FirstParagraph"/>
      </w:pPr>
      <w:r>
        <w:t xml:space="preserve">The city of Harare stands as the vibrant economic and technological hub of Zimbabwe. However, it faces significant challenges including aging industrial infrastructure, unreliable power supply, inefficiencies in agriculture (a cornerstone of the economy), and growing urban demands. This Dissertation posits that a strategic focus on developing local talent in Mechatronics Engineering is fundamental to overcoming these hurdles. A</w:t>
      </w:r>
      <w:r>
        <w:t xml:space="preserve"> </w:t>
      </w:r>
      <w:r>
        <w:rPr>
          <w:bCs/>
          <w:b/>
        </w:rPr>
        <w:t xml:space="preserve">Mechatronics Engineer</w:t>
      </w:r>
      <w:r>
        <w:t xml:space="preserve"> </w:t>
      </w:r>
      <w:r>
        <w:t xml:space="preserve">possesses a rare and indispensable blend of skills: mastering mechanical design, electronics, control systems, and computer programming – enabling them to create integrated, intelligent solutions. This interdisciplinary expertise is precisely what Zimbabwe Harare requires to modernize its industries and build resilience.</w:t>
      </w:r>
    </w:p>
    <w:bookmarkEnd w:id="20"/>
    <w:bookmarkStart w:id="21" w:name="Xb1992286aa08b124351126c2b254c86a90ee119"/>
    <w:p>
      <w:pPr>
        <w:pStyle w:val="Heading2"/>
      </w:pPr>
      <w:r>
        <w:t xml:space="preserve">2. Defining the Mechatronics Engineer in the Zimbabwean Context</w:t>
      </w:r>
    </w:p>
    <w:p>
      <w:pPr>
        <w:pStyle w:val="FirstParagraph"/>
      </w:pPr>
      <w:r>
        <w:t xml:space="preserve">Unlike traditional engineers working in silos, a Mechatronics Engineer operates at the convergence point of disciplines. In</w:t>
      </w:r>
      <w:r>
        <w:t xml:space="preserve"> </w:t>
      </w:r>
      <w:r>
        <w:rPr>
          <w:bCs/>
          <w:b/>
        </w:rPr>
        <w:t xml:space="preserve">Zimbabwe Harare</w:t>
      </w:r>
      <w:r>
        <w:t xml:space="preserve">, this means designing and implementing systems like automated irrigation controllers for local farms, optimizing solar microgrid management for residential areas facing load-shedding, developing precision agricultural machinery suited to Zimbabwean smallholder conditions, or creating robust maintenance robotics for critical infrastructure. This Dissertation emphasizes that the Mechatronics Engineer is not just a technician but a systems integrator and innovator, capable of translating complex problems into practical, technology-driven solutions tailored to Harare's specific socio-economic landscape.</w:t>
      </w:r>
    </w:p>
    <w:bookmarkEnd w:id="21"/>
    <w:bookmarkStart w:id="22" w:name="X68857cd3f64e91ea7a25e53cf1e2761c9e1fe01"/>
    <w:p>
      <w:pPr>
        <w:pStyle w:val="Heading2"/>
      </w:pPr>
      <w:r>
        <w:t xml:space="preserve">3. Current Challenges and the Mechatronics Solution</w:t>
      </w:r>
    </w:p>
    <w:p>
      <w:pPr>
        <w:pStyle w:val="FirstParagraph"/>
      </w:pPr>
      <w:r>
        <w:t xml:space="preserve">Zimbabwe Harare grapples with significant inefficiencies. Power outages disrupt manufacturing; manual agricultural practices limit yields; waste management systems are inadequate for a growing population; and outdated machinery in factories leads to high maintenance costs and low productivity. This Dissertation details how Mechatronics Engineers can directly address these issues:</w:t>
      </w:r>
    </w:p>
    <w:p>
      <w:pPr>
        <w:numPr>
          <w:ilvl w:val="0"/>
          <w:numId w:val="1001"/>
        </w:numPr>
        <w:pStyle w:val="Compact"/>
      </w:pPr>
      <w:r>
        <w:rPr>
          <w:bCs/>
          <w:b/>
        </w:rPr>
        <w:t xml:space="preserve">Energy Sector:</w:t>
      </w:r>
      <w:r>
        <w:t xml:space="preserve"> </w:t>
      </w:r>
      <w:r>
        <w:t xml:space="preserve">Designing intelligent load management systems for domestic and industrial solar-battery hybrids, reducing reliance on the unstable national grid.</w:t>
      </w:r>
    </w:p>
    <w:p>
      <w:pPr>
        <w:numPr>
          <w:ilvl w:val="0"/>
          <w:numId w:val="1001"/>
        </w:numPr>
        <w:pStyle w:val="Compact"/>
      </w:pPr>
      <w:r>
        <w:rPr>
          <w:bCs/>
          <w:b/>
        </w:rPr>
        <w:t xml:space="preserve">Agriculture (Critical for Zimbabwe):</w:t>
      </w:r>
      <w:r>
        <w:t xml:space="preserve"> </w:t>
      </w:r>
      <w:r>
        <w:t xml:space="preserve">Developing affordable, sensor-based irrigation controllers or automated grain sorting systems using locally available components, boosting farm efficiency and income.</w:t>
      </w:r>
    </w:p>
    <w:p>
      <w:pPr>
        <w:numPr>
          <w:ilvl w:val="0"/>
          <w:numId w:val="1001"/>
        </w:numPr>
        <w:pStyle w:val="Compact"/>
      </w:pPr>
      <w:r>
        <w:rPr>
          <w:bCs/>
          <w:b/>
        </w:rPr>
        <w:t xml:space="preserve">Urban Infrastructure:</w:t>
      </w:r>
      <w:r>
        <w:t xml:space="preserve"> </w:t>
      </w:r>
      <w:r>
        <w:t xml:space="preserve">Creating smart waste collection routing systems or monitoring devices for water pipelines within Harare's municipal networks.</w:t>
      </w:r>
    </w:p>
    <w:p>
      <w:pPr>
        <w:numPr>
          <w:ilvl w:val="0"/>
          <w:numId w:val="1001"/>
        </w:numPr>
        <w:pStyle w:val="Compact"/>
      </w:pPr>
      <w:r>
        <w:rPr>
          <w:bCs/>
          <w:b/>
        </w:rPr>
        <w:t xml:space="preserve">Manufacturing Revival:</w:t>
      </w:r>
      <w:r>
        <w:t xml:space="preserve"> </w:t>
      </w:r>
      <w:r>
        <w:t xml:space="preserve">Modernizing assembly lines with integrated robotic arms and vision systems, improving quality control and output in Harare-based factories.</w:t>
      </w:r>
    </w:p>
    <w:bookmarkEnd w:id="22"/>
    <w:bookmarkStart w:id="23" w:name="Xa8d9498a558c4ec772101e3dc4b6676f930f000"/>
    <w:p>
      <w:pPr>
        <w:pStyle w:val="Heading2"/>
      </w:pPr>
      <w:r>
        <w:t xml:space="preserve">4. The Skills Gap and Educational Imperative</w:t>
      </w:r>
    </w:p>
    <w:p>
      <w:pPr>
        <w:pStyle w:val="FirstParagraph"/>
      </w:pPr>
      <w:r>
        <w:t xml:space="preserve">A key finding of this Dissertation is the acute shortage of qualified Mechatronics Engineers within Zimbabwe, particularly concentrated in Harare. While institutions like the University of Zimbabwe (UZ) and Midlands State University (MSU) offer related programs, there is a lack of dedicated, industry-aligned Mechatronics Engineering degrees with strong practical components. This Dissertation strongly advocates for expanding specialized curricula at universities and polytechnics in</w:t>
      </w:r>
      <w:r>
        <w:t xml:space="preserve"> </w:t>
      </w:r>
      <w:r>
        <w:rPr>
          <w:bCs/>
          <w:b/>
        </w:rPr>
        <w:t xml:space="preserve">Zimbabwe Harare</w:t>
      </w:r>
      <w:r>
        <w:t xml:space="preserve">, incorporating hands-on labs with modern tools (PLCs, CAD/CAM software, microcontrollers) and fostering industry partnerships. The development of a local pipeline of Mechatronics Engineers is not a luxury; it's an economic necessity for sustainable growth.</w:t>
      </w:r>
    </w:p>
    <w:bookmarkEnd w:id="23"/>
    <w:bookmarkStart w:id="24" w:name="economic-and-social-impact-potential"/>
    <w:p>
      <w:pPr>
        <w:pStyle w:val="Heading2"/>
      </w:pPr>
      <w:r>
        <w:t xml:space="preserve">5. Economic and Social Impact Potential</w:t>
      </w:r>
    </w:p>
    <w:p>
      <w:pPr>
        <w:pStyle w:val="FirstParagraph"/>
      </w:pPr>
      <w:r>
        <w:t xml:space="preserve">The strategic deployment of Mechatronics Engineers in Harare has the potential for transformative impact:</w:t>
      </w:r>
    </w:p>
    <w:p>
      <w:pPr>
        <w:numPr>
          <w:ilvl w:val="0"/>
          <w:numId w:val="1002"/>
        </w:numPr>
        <w:pStyle w:val="Compact"/>
      </w:pPr>
      <w:r>
        <w:rPr>
          <w:bCs/>
          <w:b/>
        </w:rPr>
        <w:t xml:space="preserve">Economic Growth:</w:t>
      </w:r>
      <w:r>
        <w:t xml:space="preserve"> </w:t>
      </w:r>
      <w:r>
        <w:t xml:space="preserve">Increased productivity in key sectors (agriculture, manufacturing) directly contributes to GDP growth and export potential.</w:t>
      </w:r>
    </w:p>
    <w:p>
      <w:pPr>
        <w:numPr>
          <w:ilvl w:val="0"/>
          <w:numId w:val="1002"/>
        </w:numPr>
        <w:pStyle w:val="Compact"/>
      </w:pPr>
      <w:r>
        <w:rPr>
          <w:bCs/>
          <w:b/>
        </w:rPr>
        <w:t xml:space="preserve">Job Creation:</w:t>
      </w:r>
      <w:r>
        <w:t xml:space="preserve"> </w:t>
      </w:r>
      <w:r>
        <w:t xml:space="preserve">The demand for Mechatronics Engineers will stimulate new high-skilled jobs, while their solutions can also enhance employment in associated maintenance and service roles.</w:t>
      </w:r>
    </w:p>
    <w:p>
      <w:pPr>
        <w:numPr>
          <w:ilvl w:val="0"/>
          <w:numId w:val="1002"/>
        </w:numPr>
        <w:pStyle w:val="Compact"/>
      </w:pPr>
      <w:r>
        <w:rPr>
          <w:bCs/>
          <w:b/>
        </w:rPr>
        <w:t xml:space="preserve">Sustainable Development:</w:t>
      </w:r>
      <w:r>
        <w:t xml:space="preserve"> </w:t>
      </w:r>
      <w:r>
        <w:t xml:space="preserve">Solutions like energy-efficient systems and precision agriculture directly support national goals of sustainability and food security, crucial for Zimbabwe's future.</w:t>
      </w:r>
    </w:p>
    <w:p>
      <w:pPr>
        <w:numPr>
          <w:ilvl w:val="0"/>
          <w:numId w:val="1002"/>
        </w:numPr>
        <w:pStyle w:val="Compact"/>
      </w:pPr>
      <w:r>
        <w:rPr>
          <w:bCs/>
          <w:b/>
        </w:rPr>
        <w:t xml:space="preserve">Reduced Import Dependency:</w:t>
      </w:r>
      <w:r>
        <w:t xml:space="preserve"> </w:t>
      </w:r>
      <w:r>
        <w:t xml:space="preserve">Local design, assembly, and maintenance of mechatronic systems reduce reliance on expensive imported technology solutions.</w:t>
      </w:r>
    </w:p>
    <w:bookmarkEnd w:id="24"/>
    <w:bookmarkStart w:id="25" w:name="X4c167a6665c441d086239cf79df8e2b4cc51c18"/>
    <w:p>
      <w:pPr>
        <w:pStyle w:val="Heading2"/>
      </w:pPr>
      <w:r>
        <w:t xml:space="preserve">6. Conclusion: A Path Forward for Zimbabwe Harare</w:t>
      </w:r>
    </w:p>
    <w:p>
      <w:pPr>
        <w:pStyle w:val="FirstParagraph"/>
      </w:pPr>
      <w:r>
        <w:t xml:space="preserve">This Dissertation concludes that the role of the Mechatronics Engineer is pivotal for Zimbabwe's developmental aspirations, with the city of Harare serving as the crucial focal point for implementation. Investing in education, fostering industry-academia collaboration, and creating a supportive policy environment are non-negotiable steps. The integration of mechanical, electronic, and computational expertise embodied by the Mechatronics Engineer offers a powerful toolkit to tackle Zimbabwe's most persistent challenges – from power instability to agricultural inefficiency – directly within the heart of</w:t>
      </w:r>
      <w:r>
        <w:t xml:space="preserve"> </w:t>
      </w:r>
      <w:r>
        <w:rPr>
          <w:bCs/>
          <w:b/>
        </w:rPr>
        <w:t xml:space="preserve">Zimbabwe Harare</w:t>
      </w:r>
      <w:r>
        <w:t xml:space="preserve">. Cultivating this talent locally is not merely an engineering challenge; it is a strategic investment in the nation's technological sovereignty, economic resilience, and future prosperity. The time for deliberate action to build a cadre of skilled Mechatronics Engineers in Zimbabwe Harare has arrived. This Dissertation underscores that their contribution will be indispensable for transforming the city and the nation into a more efficient, innovative, and sustainable economy.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Advancing Industry and Innovation within Zimbabwe Harare</dc:title>
  <dc:creator/>
  <dc:language>en</dc:language>
  <cp:keywords/>
  <dcterms:created xsi:type="dcterms:W3CDTF">2026-04-24T12:43:52Z</dcterms:created>
  <dcterms:modified xsi:type="dcterms:W3CDTF">2026-04-24T12:43:52Z</dcterms:modified>
</cp:coreProperties>
</file>

<file path=docProps/custom.xml><?xml version="1.0" encoding="utf-8"?>
<Properties xmlns="http://schemas.openxmlformats.org/officeDocument/2006/custom-properties" xmlns:vt="http://schemas.openxmlformats.org/officeDocument/2006/docPropsVTypes"/>
</file>