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Nepal</w:t>
      </w:r>
      <w:r>
        <w:t xml:space="preserve"> </w:t>
      </w:r>
      <w:r>
        <w:t xml:space="preserve">Kathmandu</w:t>
      </w:r>
    </w:p>
    <w:bookmarkStart w:id="25" w:name="Xb9f41e32a476d398ec538a7a3428dc2e68b611b"/>
    <w:p>
      <w:pPr>
        <w:pStyle w:val="Heading1"/>
      </w:pPr>
      <w:r>
        <w:t xml:space="preserve">The Critical Role of the Meteorologist in Nepal Kathmandu: A Dissertation on Climate Resilience and Public Safety</w:t>
      </w:r>
    </w:p>
    <w:p>
      <w:pPr>
        <w:pStyle w:val="FirstParagraph"/>
      </w:pPr>
      <w:r>
        <w:rPr>
          <w:bCs/>
          <w:b/>
        </w:rPr>
        <w:t xml:space="preserve">Abstract:</w:t>
      </w:r>
      <w:r>
        <w:t xml:space="preserve"> </w:t>
      </w:r>
      <w:r>
        <w:t xml:space="preserve">This dissertation examines the indispensable role of the meteorologist within the unique geographical and climatic context of Nepal Kathmandu Valley. As climate change intensifies weather volatility, this study argues that localized expertise from dedicated Meteorologists is not merely beneficial but essential for disaster mitigation, agricultural planning, public health safety, and sustainable development in Nepal's densely populated capital. The research underscores how the specific challenges faced by a Meteorologist operating in Kathmandu – including complex topography, rapid urbanization, and limited infrastructure – demand tailored approaches that directly impact the lives of millions.</w:t>
      </w:r>
    </w:p>
    <w:bookmarkStart w:id="20" w:name="Xc4db7b16ce8ba964bf504676d5ef082b150120a"/>
    <w:p>
      <w:pPr>
        <w:pStyle w:val="Heading2"/>
      </w:pPr>
      <w:r>
        <w:t xml:space="preserve">1. Introduction: Kathmandu's Vulnerable Climate Nexus</w:t>
      </w:r>
    </w:p>
    <w:p>
      <w:pPr>
        <w:pStyle w:val="FirstParagraph"/>
      </w:pPr>
      <w:r>
        <w:t xml:space="preserve">Nepal Kathmandu Valley, home to over 3 million people and the nation's political, economic, and cultural heart, presents a compelling case for advanced meteorological science. Surrounded by the Himalayas and characterized by its bowl-like topography, Kathmandu experiences unique microclimates exacerbated by rapid urbanization. Air pollution traps heat year-round while monsoon patterns bring torrential rains that frequently trigger landslides and devastating floods in the valley's periphery. This complex environment places an unprecedented burden on the Meteorologist tasked with predicting weather events critical to public safety and infrastructure management across Nepal Kathmandu. The dissertation establishes that understanding this specific context is paramount for any meaningful meteorological work in Nepal.</w:t>
      </w:r>
    </w:p>
    <w:bookmarkEnd w:id="20"/>
    <w:bookmarkStart w:id="21" w:name="Xa168e0fdcc22244adcd6d55128d16a78c34309c"/>
    <w:p>
      <w:pPr>
        <w:pStyle w:val="Heading2"/>
      </w:pPr>
      <w:r>
        <w:t xml:space="preserve">2. The Meteorologist: Beyond General Forecasting in Kathmandu</w:t>
      </w:r>
    </w:p>
    <w:p>
      <w:pPr>
        <w:pStyle w:val="FirstParagraph"/>
      </w:pPr>
      <w:r>
        <w:t xml:space="preserve">The role of the Meteorologist in Nepal Kathmandu extends far beyond issuing standard weather bulletins. It demands deep, localized expertise honed through years of studying the valley's specific atmospheric dynamics. Unlike broader national forecasts, a competent Meteorologist must account for:</w:t>
      </w:r>
    </w:p>
    <w:p>
      <w:pPr>
        <w:numPr>
          <w:ilvl w:val="0"/>
          <w:numId w:val="1001"/>
        </w:numPr>
        <w:pStyle w:val="Compact"/>
      </w:pPr>
      <w:r>
        <w:rPr>
          <w:bCs/>
          <w:b/>
        </w:rPr>
        <w:t xml:space="preserve">Topographical Complexity:</w:t>
      </w:r>
      <w:r>
        <w:t xml:space="preserve"> </w:t>
      </w:r>
      <w:r>
        <w:t xml:space="preserve">The valley's basin shape alters wind patterns and rain distribution, requiring high-resolution models tailored to Nepal Kathmandu.</w:t>
      </w:r>
    </w:p>
    <w:p>
      <w:pPr>
        <w:numPr>
          <w:ilvl w:val="0"/>
          <w:numId w:val="1001"/>
        </w:numPr>
        <w:pStyle w:val="Compact"/>
      </w:pPr>
      <w:r>
        <w:rPr>
          <w:bCs/>
          <w:b/>
        </w:rPr>
        <w:t xml:space="preserve">Urban Heat Island Effect:</w:t>
      </w:r>
      <w:r>
        <w:t xml:space="preserve"> </w:t>
      </w:r>
      <w:r>
        <w:t xml:space="preserve">Intense concrete development significantly raises local temperatures compared to surrounding rural areas, impacting heatwave forecasts and air quality advisories.</w:t>
      </w:r>
    </w:p>
    <w:p>
      <w:pPr>
        <w:numPr>
          <w:ilvl w:val="0"/>
          <w:numId w:val="1001"/>
        </w:numPr>
        <w:pStyle w:val="Compact"/>
      </w:pPr>
      <w:r>
        <w:rPr>
          <w:bCs/>
          <w:b/>
        </w:rPr>
        <w:t xml:space="preserve">Pollution-Weather Interactions:</w:t>
      </w:r>
      <w:r>
        <w:t xml:space="preserve"> </w:t>
      </w:r>
      <w:r>
        <w:t xml:space="preserve">The Meteorologist must analyze how stagnant air (common in Kathmandu's winter) traps pollutants, directly linking weather patterns to public health crises like respiratory illnesses.</w:t>
      </w:r>
    </w:p>
    <w:p>
      <w:pPr>
        <w:pStyle w:val="FirstParagraph"/>
      </w:pPr>
      <w:r>
        <w:t xml:space="preserve">This specialized knowledge is fundamental. A general forecast might miss the precise timing of a sudden downpour that triggers flooding in a specific Kathmandu neighborhood, rendering it inadequate for local emergency response planning. The Meteorologist must bridge the gap between global climate data and hyperlocal vulnerability in Nepal Kathmandu.</w:t>
      </w:r>
    </w:p>
    <w:bookmarkEnd w:id="21"/>
    <w:bookmarkStart w:id="22" w:name="X47330271ba79a2c3208b4e19d9c2f3388dfdedd"/>
    <w:p>
      <w:pPr>
        <w:pStyle w:val="Heading2"/>
      </w:pPr>
      <w:r>
        <w:t xml:space="preserve">3. Challenges Faced by the Meteorologist in Nepal Kathmandu</w:t>
      </w:r>
    </w:p>
    <w:p>
      <w:pPr>
        <w:pStyle w:val="FirstParagraph"/>
      </w:pPr>
      <w:r>
        <w:t xml:space="preserve">Despite their critical importance, Meteorologists working within Nepal Kathmandu operate under significant constraints:</w:t>
      </w:r>
    </w:p>
    <w:p>
      <w:pPr>
        <w:numPr>
          <w:ilvl w:val="0"/>
          <w:numId w:val="1002"/>
        </w:numPr>
        <w:pStyle w:val="Compact"/>
      </w:pPr>
      <w:r>
        <w:rPr>
          <w:bCs/>
          <w:b/>
        </w:rPr>
        <w:t xml:space="preserve">Limited Observation Infrastructure:</w:t>
      </w:r>
      <w:r>
        <w:t xml:space="preserve"> </w:t>
      </w:r>
      <w:r>
        <w:t xml:space="preserve">Sparse ground-based weather stations across the valley's diverse microclimates hinder data accuracy. A dedicated Meteorologist must often work with incomplete datasets for Nepal Kathmandu.</w:t>
      </w:r>
    </w:p>
    <w:p>
      <w:pPr>
        <w:numPr>
          <w:ilvl w:val="0"/>
          <w:numId w:val="1002"/>
        </w:numPr>
        <w:pStyle w:val="Compact"/>
      </w:pPr>
      <w:r>
        <w:rPr>
          <w:bCs/>
          <w:b/>
        </w:rPr>
        <w:t xml:space="preserve">Technological Gaps:</w:t>
      </w:r>
      <w:r>
        <w:t xml:space="preserve"> </w:t>
      </w:r>
      <w:r>
        <w:t xml:space="preserve">Access to cutting-edge radar systems and high-performance computing resources lags behind global standards, limiting forecast precision for complex events like localized thunderstorms common over the valley.</w:t>
      </w:r>
    </w:p>
    <w:p>
      <w:pPr>
        <w:numPr>
          <w:ilvl w:val="0"/>
          <w:numId w:val="1002"/>
        </w:numPr>
        <w:pStyle w:val="Compact"/>
      </w:pPr>
      <w:r>
        <w:rPr>
          <w:bCs/>
          <w:b/>
        </w:rPr>
        <w:t xml:space="preserve">Resource Constraints:</w:t>
      </w:r>
      <w:r>
        <w:t xml:space="preserve"> </w:t>
      </w:r>
      <w:r>
        <w:t xml:space="preserve">Funding limitations often prevent the Meteorologist from implementing advanced modeling techniques essential for predicting Kathmandu's specific weather hazards.</w:t>
      </w:r>
    </w:p>
    <w:p>
      <w:pPr>
        <w:pStyle w:val="FirstParagraph"/>
      </w:pPr>
      <w:r>
        <w:t xml:space="preserve">These challenges highlight why investing in and supporting the role of the Meteorologist specifically within Nepal Kathmandu is a matter of public necessity, not just academic interest. Each limitation directly impacts the ability to protect lives and property in the capital city.</w:t>
      </w:r>
    </w:p>
    <w:bookmarkEnd w:id="22"/>
    <w:bookmarkStart w:id="23" w:name="X98fdee5f2b45b151c0ab8c0fe69ae3f8bf8522d"/>
    <w:p>
      <w:pPr>
        <w:pStyle w:val="Heading2"/>
      </w:pPr>
      <w:r>
        <w:t xml:space="preserve">4. Case Study: Monsoon Season Forecasting and Disaster Management</w:t>
      </w:r>
    </w:p>
    <w:p>
      <w:pPr>
        <w:pStyle w:val="FirstParagraph"/>
      </w:pPr>
      <w:r>
        <w:t xml:space="preserve">A prime example underscores the Meteorologist's vital role. During Nepal Kathmandu's intense monsoon season, a skilled Meteorologist utilizes satellite data, limited ground sensors, and local knowledge to predict not just rainfall amounts but *where* it will be most severe within the valley's complex terrain. This localized forecast allows authorities to:</w:t>
      </w:r>
    </w:p>
    <w:p>
      <w:pPr>
        <w:numPr>
          <w:ilvl w:val="0"/>
          <w:numId w:val="1003"/>
        </w:numPr>
        <w:pStyle w:val="Compact"/>
      </w:pPr>
      <w:r>
        <w:t xml:space="preserve">Proactively evacuate residents in landslide-prone areas like Chobhar or Pharping.</w:t>
      </w:r>
    </w:p>
    <w:p>
      <w:pPr>
        <w:numPr>
          <w:ilvl w:val="0"/>
          <w:numId w:val="1003"/>
        </w:numPr>
        <w:pStyle w:val="Compact"/>
      </w:pPr>
      <w:r>
        <w:t xml:space="preserve">Deploy drainage teams to specific low-lying zones within Kathmandu City (e.g., parts of Lalitpur and Bhaktapur) before flooding occurs.</w:t>
      </w:r>
    </w:p>
    <w:p>
      <w:pPr>
        <w:numPr>
          <w:ilvl w:val="0"/>
          <w:numId w:val="1003"/>
        </w:numPr>
        <w:pStyle w:val="Compact"/>
      </w:pPr>
      <w:r>
        <w:t xml:space="preserve">Issue timely health advisories regarding waterborne diseases following heavy rains.</w:t>
      </w:r>
    </w:p>
    <w:p>
      <w:pPr>
        <w:pStyle w:val="FirstParagraph"/>
      </w:pPr>
      <w:r>
        <w:t xml:space="preserve">Without the Meteorologist's nuanced understanding of Nepal Kathmandu's microclimates, such targeted interventions would be impossible. The accuracy of their prediction directly correlates with lives saved and economic damage minimized during these recurring events.</w:t>
      </w:r>
    </w:p>
    <w:bookmarkEnd w:id="23"/>
    <w:bookmarkStart w:id="24" w:name="Xdef8aafc94a778fe346bf48116a710db3d85c22"/>
    <w:p>
      <w:pPr>
        <w:pStyle w:val="Heading2"/>
      </w:pPr>
      <w:r>
        <w:t xml:space="preserve">5. Conclusion: The Meteorologist as a Pillar for Nepal Kathmandu's Future</w:t>
      </w:r>
    </w:p>
    <w:p>
      <w:pPr>
        <w:pStyle w:val="FirstParagraph"/>
      </w:pPr>
      <w:r>
        <w:t xml:space="preserve">This dissertation firmly establishes that the work of the Meteorologist is not peripheral to Nepal Kathmandu's development; it is central to its very survival and prosperity in an era of climate uncertainty. The unique challenges of forecasting for the valley demand specialized expertise, rigorous local data collection, and investment in tailored technology – all within the operational framework of a Meteorologist dedicated to Nepal Kathmandu. As urbanization accelerates and climate impacts intensify, the role becomes even more critical. Investing in this profession – through training, resources, and institutional support – is an investment in public safety, agricultural stability (vital for Nepal), economic resilience, and the long-term well-being of the Kathmandu Valley's population. The future of Nepal Kathmandu depends on empowering its Meteorologists with the tools and recognition they deserve to navigate the increasingly complex sky above their city.</w:t>
      </w:r>
    </w:p>
    <w:p>
      <w:pPr>
        <w:pStyle w:val="BodyText"/>
      </w:pPr>
      <w:r>
        <w:rPr>
          <w:bCs/>
          <w:b/>
        </w:rPr>
        <w:t xml:space="preserve">Keywords:</w:t>
      </w:r>
      <w:r>
        <w:t xml:space="preserve"> </w:t>
      </w:r>
      <w:r>
        <w:t xml:space="preserve">Dissertation, Meteorologist, Nepal Kathmandu, Climate Resilience, Weather Forecasting, Disaster Management, Urban Meteorology, Himalayan Valley.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Meteorologist in Nepal Kathmandu</dc:title>
  <dc:creator/>
  <dc:language>en</dc:language>
  <cp:keywords/>
  <dcterms:created xsi:type="dcterms:W3CDTF">2026-07-14T14:26:02Z</dcterms:created>
  <dcterms:modified xsi:type="dcterms:W3CDTF">2026-07-14T14:26:02Z</dcterms:modified>
</cp:coreProperties>
</file>

<file path=docProps/custom.xml><?xml version="1.0" encoding="utf-8"?>
<Properties xmlns="http://schemas.openxmlformats.org/officeDocument/2006/custom-properties" xmlns:vt="http://schemas.openxmlformats.org/officeDocument/2006/docPropsVTypes"/>
</file>