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Climate</w:t>
      </w:r>
      <w:r>
        <w:t xml:space="preserve"> </w:t>
      </w:r>
      <w:r>
        <w:t xml:space="preserve">Resilience</w:t>
      </w:r>
    </w:p>
    <w:bookmarkStart w:id="26" w:name="X6b8c4017372036190a7a314403836076f1d475a"/>
    <w:p>
      <w:pPr>
        <w:pStyle w:val="Heading1"/>
      </w:pPr>
      <w:r>
        <w:t xml:space="preserve">Dissertation: The Critical Role of the Meteorologist in Saudi Arabia Jeddah's Climate Resilience and Urban Development</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Jeddah, Saudi Arabia. It argues that specialized meteorological expertise is not merely beneficial but fundamental to safeguarding life, infrastructure, and economic activity in this coastal megacity facing escalating climate challenges. The study analyzes Jeddah's distinct weather patterns, current meteorological services provided by the Saudi Meteorological Authority (SMA), and identifies critical gaps requiring enhanced focus from the Meteorologist community within Saudi Arabia.</w:t>
      </w:r>
    </w:p>
    <w:bookmarkStart w:id="20" w:name="X6ab9afa64193c0e6d707857fd32d834514d8e72"/>
    <w:p>
      <w:pPr>
        <w:pStyle w:val="Heading2"/>
      </w:pPr>
      <w:r>
        <w:t xml:space="preserve">1. Introduction: Jeddah's Climate Vulnerability and the Imperative for Expertise</w:t>
      </w:r>
    </w:p>
    <w:p>
      <w:pPr>
        <w:pStyle w:val="FirstParagraph"/>
      </w:pPr>
      <w:r>
        <w:t xml:space="preserve">Jeddah, as Saudi Arabia's primary gateway to the holy cities of Mecca and Medina, is a city of immense demographic and economic significance. However, its location along the Red Sea coast subjects it to highly variable and often extreme weather phenomena that starkly contrast with the inland desert climate typical of much of Saudi Arabia. These include intense dust storms (haboobs) originating from the Arabian Desert, rare but catastrophic flash floods caused by sudden, heavy rainfall events (e.g., the devastating 2009 floods), high humidity levels, and rising temperatures exacerbated by urbanization. The consequences of inadequate meteorological forecasting and warning systems directly threaten public safety during the annual Hajj and Umrah pilgrimages, disrupt vital port operations at Jeddah Islamic Port, damage infrastructure worth billions of Saudi Riyals (SAR), and impact the health of over 4 million residents. This dissertation underscores that effective climate resilience in Jeddah is intrinsically linked to the capabilities and strategic deployment of the</w:t>
      </w:r>
      <w:r>
        <w:t xml:space="preserve"> </w:t>
      </w:r>
      <w:r>
        <w:rPr>
          <w:iCs/>
          <w:i/>
        </w:rPr>
        <w:t xml:space="preserve">Meteorologist</w:t>
      </w:r>
      <w:r>
        <w:t xml:space="preserve"> </w:t>
      </w:r>
      <w:r>
        <w:t xml:space="preserve">within Saudi Arabia's national framework.</w:t>
      </w:r>
    </w:p>
    <w:bookmarkEnd w:id="20"/>
    <w:bookmarkStart w:id="21" w:name="X9449bb10860e18be8dd30a85b3ca125bdab33e8"/>
    <w:p>
      <w:pPr>
        <w:pStyle w:val="Heading2"/>
      </w:pPr>
      <w:r>
        <w:t xml:space="preserve">2. The Unique Challenges Facing a Meteorologist in Saudi Arabia Jeddah</w:t>
      </w:r>
    </w:p>
    <w:p>
      <w:pPr>
        <w:pStyle w:val="FirstParagraph"/>
      </w:pPr>
      <w:r>
        <w:t xml:space="preserve">The work of a Meteorologist operating in Jeddah demands specialized knowledge beyond standard global forecasting models. Key challenges include:</w:t>
      </w:r>
    </w:p>
    <w:p>
      <w:pPr>
        <w:numPr>
          <w:ilvl w:val="0"/>
          <w:numId w:val="1001"/>
        </w:numPr>
        <w:pStyle w:val="Compact"/>
      </w:pPr>
      <w:r>
        <w:rPr>
          <w:bCs/>
          <w:b/>
        </w:rPr>
        <w:t xml:space="preserve">Complex Microclimates:</w:t>
      </w:r>
      <w:r>
        <w:t xml:space="preserve"> </w:t>
      </w:r>
      <w:r>
        <w:t xml:space="preserve">Coastal influences, topography (including the nearby mountains), and the urban heat island effect create highly localized weather patterns that require hyper-localized data collection and modeling, a critical focus for the Jeddah-based Meteorologist.</w:t>
      </w:r>
    </w:p>
    <w:p>
      <w:pPr>
        <w:numPr>
          <w:ilvl w:val="0"/>
          <w:numId w:val="1001"/>
        </w:numPr>
        <w:pStyle w:val="Compact"/>
      </w:pPr>
      <w:r>
        <w:rPr>
          <w:bCs/>
          <w:b/>
        </w:rPr>
        <w:t xml:space="preserve">Flash Flood Prediction:</w:t>
      </w:r>
      <w:r>
        <w:t xml:space="preserve"> </w:t>
      </w:r>
      <w:r>
        <w:t xml:space="preserve">Jeddah's semi-arid climate means its drainage infrastructure is often inadequate for sudden downpours. The Meteorologist must excel in identifying precursors to these rare but violent events using advanced radar, satellite data, and hydrological models – a skill paramount for Saudi Arabia's urban centers.</w:t>
      </w:r>
    </w:p>
    <w:p>
      <w:pPr>
        <w:numPr>
          <w:ilvl w:val="0"/>
          <w:numId w:val="1001"/>
        </w:numPr>
        <w:pStyle w:val="Compact"/>
      </w:pPr>
      <w:r>
        <w:rPr>
          <w:bCs/>
          <w:b/>
        </w:rPr>
        <w:t xml:space="preserve">Dust Storm Management:</w:t>
      </w:r>
      <w:r>
        <w:t xml:space="preserve"> </w:t>
      </w:r>
      <w:r>
        <w:t xml:space="preserve">Frequent haboobs reduce visibility drastically, impacting aviation (King Abdulaziz International Airport), road safety, and public health. The Meteorologist plays a vital role in issuing timely warnings to minimize disruptions to travel and commerce within Saudi Arabia.</w:t>
      </w:r>
    </w:p>
    <w:p>
      <w:pPr>
        <w:numPr>
          <w:ilvl w:val="0"/>
          <w:numId w:val="1001"/>
        </w:numPr>
        <w:pStyle w:val="Compact"/>
      </w:pPr>
      <w:r>
        <w:rPr>
          <w:bCs/>
          <w:b/>
        </w:rPr>
        <w:t xml:space="preserve">Hajj/Umrah Operations:</w:t>
      </w:r>
      <w:r>
        <w:t xml:space="preserve"> </w:t>
      </w:r>
      <w:r>
        <w:t xml:space="preserve">With millions of pilgrims converging annually, the Meteorologist provides essential forecasts for safety planning (heat stress, dust), logistics, and crowd management – directly impacting the religious experience and security in Jeddah.</w:t>
      </w:r>
    </w:p>
    <w:bookmarkEnd w:id="21"/>
    <w:bookmarkStart w:id="22" w:name="Xf3d0ebed45ed6d4c60f85a45f27c3360ee05736"/>
    <w:p>
      <w:pPr>
        <w:pStyle w:val="Heading2"/>
      </w:pPr>
      <w:r>
        <w:t xml:space="preserve">3. Current Meteorological Infrastructure and Gaps in Saudi Arabia Jeddah</w:t>
      </w:r>
    </w:p>
    <w:p>
      <w:pPr>
        <w:pStyle w:val="FirstParagraph"/>
      </w:pPr>
      <w:r>
        <w:t xml:space="preserve">The Saudi Meteorological Authority (SMA) operates a network of weather stations, radar systems, and modeling capabilities across the Kingdom. While significant progress has been made under Vision 2030 initiatives to enhance meteorology, specific gaps persist for Jeddah:</w:t>
      </w:r>
    </w:p>
    <w:p>
      <w:pPr>
        <w:pStyle w:val="BodyText"/>
      </w:pPr>
      <w:r>
        <w:t xml:space="preserve">Firstly, the density of ground-based observation stations in Jeddah's rapidly expanding urban core remains insufficient for capturing the fine-scale variations critical for flash flood warnings and urban heat mapping. Secondly, real-time data assimilation from these stations into high-resolution local models needs further refinement to improve forecast accuracy for short-duration events. Thirdly, public awareness campaigns led by the Meteorologist often lack specific Jeddah-focused messaging regarding local hazards like sea breezes triggering sudden storms or dust accumulation patterns near the port. Bridging these gaps requires targeted investment in technology and, crucially, training more specialized</w:t>
      </w:r>
      <w:r>
        <w:t xml:space="preserve"> </w:t>
      </w:r>
      <w:r>
        <w:rPr>
          <w:iCs/>
          <w:i/>
        </w:rPr>
        <w:t xml:space="preserve">Meteorologists</w:t>
      </w:r>
      <w:r>
        <w:t xml:space="preserve"> </w:t>
      </w:r>
      <w:r>
        <w:t xml:space="preserve">with deep expertise in coastal, urban meteorology – a vital need for Saudi Arabia's future climate adaptation strategy.</w:t>
      </w:r>
    </w:p>
    <w:bookmarkEnd w:id="22"/>
    <w:bookmarkStart w:id="23" w:name="X5d8483e55263af6f064adc4cc80b42d4f3a340a"/>
    <w:p>
      <w:pPr>
        <w:pStyle w:val="Heading2"/>
      </w:pPr>
      <w:r>
        <w:t xml:space="preserve">4. The Strategic Value of the Meteorologist for Saudi Arabia's Future</w:t>
      </w:r>
    </w:p>
    <w:p>
      <w:pPr>
        <w:pStyle w:val="FirstParagraph"/>
      </w:pPr>
      <w:r>
        <w:t xml:space="preserve">Investing in the capability of the Meteorologist within Jeddah is not just about weather prediction; it's a strategic economic and social imperative for Saudi Arabia. Accurate forecasts prevent billions in potential damages from floods and storms. They enable efficient logistics planning for one of the world's busiest pilgrimage routes, supporting both religious significance and tourism revenue. Furthermore, as Jeddah grows into a major financial hub (e.g., the Jeddah Economic City project), resilient infrastructure planning *must* be informed by robust meteorological data provided by the dedicated Meteorologist. This directly supports Saudi Arabia's broader goals of economic diversification and sustainable urban development under Vision 2030.</w:t>
      </w:r>
    </w:p>
    <w:bookmarkEnd w:id="23"/>
    <w:bookmarkStart w:id="24" w:name="X4619f91716b0541de807119b1ab4fee66382652"/>
    <w:p>
      <w:pPr>
        <w:pStyle w:val="Heading2"/>
      </w:pPr>
      <w:r>
        <w:t xml:space="preserve">5. Recommendations for Enhancing the Role of the Meteorologist in Jeddah</w:t>
      </w:r>
    </w:p>
    <w:p>
      <w:pPr>
        <w:pStyle w:val="FirstParagraph"/>
      </w:pPr>
      <w:r>
        <w:t xml:space="preserve">This dissertation proposes concrete steps to elevate the role of the Meteorologist within Saudi Arabia Jeddah:</w:t>
      </w:r>
    </w:p>
    <w:p>
      <w:pPr>
        <w:numPr>
          <w:ilvl w:val="0"/>
          <w:numId w:val="1002"/>
        </w:numPr>
        <w:pStyle w:val="Compact"/>
      </w:pPr>
      <w:r>
        <w:rPr>
          <w:bCs/>
          <w:b/>
        </w:rPr>
        <w:t xml:space="preserve">Expand Localized Observation Networks:</w:t>
      </w:r>
      <w:r>
        <w:t xml:space="preserve"> </w:t>
      </w:r>
      <w:r>
        <w:t xml:space="preserve">Deploy additional high-resolution weather stations, especially in flood-prone urban areas and near critical infrastructure like the port.</w:t>
      </w:r>
    </w:p>
    <w:p>
      <w:pPr>
        <w:numPr>
          <w:ilvl w:val="0"/>
          <w:numId w:val="1002"/>
        </w:numPr>
        <w:pStyle w:val="Compact"/>
      </w:pPr>
      <w:r>
        <w:rPr>
          <w:bCs/>
          <w:b/>
        </w:rPr>
        <w:t xml:space="preserve">Prioritize Jeddah-Specific Modeling:</w:t>
      </w:r>
      <w:r>
        <w:t xml:space="preserve"> </w:t>
      </w:r>
      <w:r>
        <w:t xml:space="preserve">Allocate resources for SMA to develop and refine high-resolution numerical weather prediction models tailored to Jeddah's coastal-urban environment.</w:t>
      </w:r>
    </w:p>
    <w:p>
      <w:pPr>
        <w:numPr>
          <w:ilvl w:val="0"/>
          <w:numId w:val="1002"/>
        </w:numPr>
        <w:pStyle w:val="Compact"/>
      </w:pPr>
      <w:r>
        <w:rPr>
          <w:bCs/>
          <w:b/>
        </w:rPr>
        <w:t xml:space="preserve">Integrate Meteorological Data into Urban Planning:</w:t>
      </w:r>
      <w:r>
        <w:t xml:space="preserve"> </w:t>
      </w:r>
      <w:r>
        <w:t xml:space="preserve">Mandate that all major city development projects incorporate data and forecasts provided by the Meteorologist from the planning phase onwards.</w:t>
      </w:r>
    </w:p>
    <w:p>
      <w:pPr>
        <w:numPr>
          <w:ilvl w:val="0"/>
          <w:numId w:val="1002"/>
        </w:numPr>
        <w:pStyle w:val="Compact"/>
      </w:pPr>
      <w:r>
        <w:rPr>
          <w:bCs/>
          <w:b/>
        </w:rPr>
        <w:t xml:space="preserve">Enhance Public Communication Channels:</w:t>
      </w:r>
      <w:r>
        <w:t xml:space="preserve"> </w:t>
      </w:r>
      <w:r>
        <w:t xml:space="preserve">Develop dedicated, user-friendly mobile apps and alert systems for Jeddah residents specifically tailored to local weather hazards, directly managed by the SMA's Jeddah-based Meteorologists.</w:t>
      </w:r>
    </w:p>
    <w:bookmarkEnd w:id="24"/>
    <w:bookmarkStart w:id="25" w:name="conclusion"/>
    <w:p>
      <w:pPr>
        <w:pStyle w:val="Heading2"/>
      </w:pPr>
      <w:r>
        <w:t xml:space="preserve">6. Conclusion</w:t>
      </w:r>
    </w:p>
    <w:p>
      <w:pPr>
        <w:pStyle w:val="FirstParagraph"/>
      </w:pPr>
      <w:r>
        <w:t xml:space="preserve">The role of the Meteorologist in Saudi Arabia is evolving from a purely advisory function to a cornerstone of national security, economic stability, and public welfare. Nowhere is this evolution more critically needed than in Jeddah, where the confluence of unique climatic challenges, massive population density, and global significance creates an unparalleled demand for specialized meteorological expertise. This dissertation affirms that sustained investment in training skilled Meteorologists with deep contextual knowledge of Jeddah's climate, coupled with advanced local forecasting capabilities within Saudi Arabia's national framework, is non-negotiable. The safety of citizens during Hajj and Umrah, the resilience of Jeddah's economy as a vital hub for Saudi Arabia, and the successful realization of Vision 2030 depend fundamentally on the effective work of the Meteorologist in this dynamic coastal city. Ignoring this need would be to ignore a critical vulnerability at the heart of modern Saudi Arabia.</w:t>
      </w:r>
    </w:p>
    <w:p>
      <w:pPr>
        <w:pStyle w:val="BodyText"/>
      </w:pPr>
      <w:r>
        <w:rPr>
          <w:iCs/>
          <w:i/>
        </w:rPr>
        <w:t xml:space="preserve">This Dissertation represents an essential contribution to understanding and strengthening meteorological services specifically within Jeddah, Saudi Arabia, highlighting the indispensable role of the Meteorologist for the Kingdom's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Saudi Arabia Jeddah's Climate Resilience</dc:title>
  <dc:creator/>
  <dc:language>en</dc:language>
  <cp:keywords/>
  <dcterms:created xsi:type="dcterms:W3CDTF">2026-07-17T07:19:02Z</dcterms:created>
  <dcterms:modified xsi:type="dcterms:W3CDTF">2026-07-17T07:19:02Z</dcterms:modified>
</cp:coreProperties>
</file>

<file path=docProps/custom.xml><?xml version="1.0" encoding="utf-8"?>
<Properties xmlns="http://schemas.openxmlformats.org/officeDocument/2006/custom-properties" xmlns:vt="http://schemas.openxmlformats.org/officeDocument/2006/docPropsVTypes"/>
</file>