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India</w:t>
      </w:r>
      <w:r>
        <w:t xml:space="preserve"> </w:t>
      </w:r>
      <w:r>
        <w:t xml:space="preserve">Bangalore</w:t>
      </w:r>
    </w:p>
    <w:bookmarkStart w:id="25" w:name="X95849e1ec7d1944ee91ca5db12742c83d95ed8f"/>
    <w:p>
      <w:pPr>
        <w:pStyle w:val="Heading1"/>
      </w:pPr>
      <w:r>
        <w:t xml:space="preserve">Dissertation on Paramedic Services in Urban Emergency Healthcare: A Focus on India Bangalore</w:t>
      </w:r>
    </w:p>
    <w:p>
      <w:pPr>
        <w:pStyle w:val="FirstParagraph"/>
      </w:pPr>
      <w:r>
        <w:rPr>
          <w:bCs/>
          <w:b/>
        </w:rPr>
        <w:t xml:space="preserve">Abstract:</w:t>
      </w:r>
      <w:r>
        <w:t xml:space="preserve"> </w:t>
      </w:r>
      <w:r>
        <w:t xml:space="preserve">This dissertation critically examines the evolving role, challenges, and future prospects of the Paramedic profession within the emergency medical services (EMS) framework of India Bangalore. As a rapidly growing metropolitan hub in South India with a population exceeding 15 million, Bangalore presents unique demands on pre-hospital care systems. The study analyzes the current structure of Paramedic training, deployment protocols, and service delivery across public and private healthcare institutions in the city. It argues that standardizing Paramedic qualifications under national frameworks while addressing urban-specific challenges such as traffic congestion, infrastructure gaps, and resource allocation is imperative for enhancing emergency response effectiveness in India Bangalore. This research underscores the indispensable contribution of the Paramedic to saving lives within Bangalore's complex urban ecosystem.</w:t>
      </w:r>
    </w:p>
    <w:bookmarkStart w:id="20" w:name="X982e2376bc1353cccbdcc4b3babd4174fc5d6ea"/>
    <w:p>
      <w:pPr>
        <w:pStyle w:val="Heading2"/>
      </w:pPr>
      <w:r>
        <w:t xml:space="preserve">Introduction: The Critical Role of Paramedics in Urban Emergency Systems</w:t>
      </w:r>
    </w:p>
    <w:p>
      <w:pPr>
        <w:pStyle w:val="FirstParagraph"/>
      </w:pPr>
      <w:r>
        <w:t xml:space="preserve">The city of India Bangalore, a major economic and technological epicenter, faces significant pressure on its emergency medical infrastructure. With its dense population, sprawling geography, and chronic traffic congestion, timely access to pre-hospital care is often the difference between life and death during medical crises. This dissertation focuses specifically on the Paramedic as the frontline responder in this critical continuum of care. Unlike traditional first responders or basic life support providers, a trained Paramedic possesses advanced clinical skills essential for managing cardiac arrests, trauma cases, diabetic emergencies, and acute respiratory conditions outside hospital settings. In India Bangalore's context, where emergency response times can exceed 20 minutes in congested areas – often beyond the critical window for survival – the specialized expertise of the Paramedic is not merely beneficial but absolutely vital.</w:t>
      </w:r>
    </w:p>
    <w:bookmarkEnd w:id="20"/>
    <w:bookmarkStart w:id="21" w:name="Xe7bb2bf6a295328da27a9ab0a3894cac265e012"/>
    <w:p>
      <w:pPr>
        <w:pStyle w:val="Heading2"/>
      </w:pPr>
      <w:r>
        <w:t xml:space="preserve">Current State of Paramedic Practice in India Bangalore</w:t>
      </w:r>
    </w:p>
    <w:p>
      <w:pPr>
        <w:pStyle w:val="FirstParagraph"/>
      </w:pPr>
      <w:r>
        <w:t xml:space="preserve">The landscape of Paramedic services in India Bangalore is characterized by significant fragmentation. While private hospitals, corporate healthcare chains (e.g., Apollo, Fortis), and specialized EMS providers like "Bangalore City Ambulance Service" employ certified paramedics equipped with advanced life support (ALS) kits and defibrillators, the public sector infrastructure remains underdeveloped. Government-run emergency services often lack sufficient ambulances staffed by qualified Paramedics. Training pathways are inconsistent; while some institutions follow the National Emergency Medical Services (NEMS) guidelines and offer diploma courses recognized under the National Skill Qualification Framework (NSQF), others provide shorter, less standardized programs. This disparity directly impacts service quality across different parts of Bangalore – affluent neighborhoods may receive timely, high-level care from skilled Paramedics, while peripheral areas like Koramangala or Whitefield often face delays and limited clinical intervention due to understaffing and resource constraints.</w:t>
      </w:r>
    </w:p>
    <w:bookmarkEnd w:id="21"/>
    <w:bookmarkStart w:id="22" w:name="Xd84a889662b016bc7745e5a209ec86ba2257312"/>
    <w:p>
      <w:pPr>
        <w:pStyle w:val="Heading2"/>
      </w:pPr>
      <w:r>
        <w:t xml:space="preserve">Key Challenges Facing the Paramedic Profession in Bangalore</w:t>
      </w:r>
    </w:p>
    <w:p>
      <w:pPr>
        <w:pStyle w:val="FirstParagraph"/>
      </w:pPr>
      <w:r>
        <w:t xml:space="preserve">This dissertation identifies several critical challenges hampering the effectiveness of Paramedics in India Bangalore:</w:t>
      </w:r>
    </w:p>
    <w:p>
      <w:pPr>
        <w:numPr>
          <w:ilvl w:val="0"/>
          <w:numId w:val="1001"/>
        </w:numPr>
        <w:pStyle w:val="Compact"/>
      </w:pPr>
      <w:r>
        <w:rPr>
          <w:bCs/>
          <w:b/>
        </w:rPr>
        <w:t xml:space="preserve">Training Standardization &amp; Recognition:</w:t>
      </w:r>
      <w:r>
        <w:t xml:space="preserve"> </w:t>
      </w:r>
      <w:r>
        <w:t xml:space="preserve">Inconsistent curricula and lack of universal certification under a robust national framework lead to skill gaps. Many Paramedics trained through non-accredited courses struggle with complex protocols.</w:t>
      </w:r>
    </w:p>
    <w:p>
      <w:pPr>
        <w:numPr>
          <w:ilvl w:val="0"/>
          <w:numId w:val="1001"/>
        </w:numPr>
        <w:pStyle w:val="Compact"/>
      </w:pPr>
      <w:r>
        <w:rPr>
          <w:bCs/>
          <w:b/>
        </w:rPr>
        <w:t xml:space="preserve">Resource Scarcity:</w:t>
      </w:r>
      <w:r>
        <w:t xml:space="preserve"> </w:t>
      </w:r>
      <w:r>
        <w:t xml:space="preserve">Chronic shortages of ambulances equipped with modern monitoring devices, oxygen, and essential drugs plague public services across Bangalore. Paramedics often operate with outdated equipment.</w:t>
      </w:r>
    </w:p>
    <w:p>
      <w:pPr>
        <w:numPr>
          <w:ilvl w:val="0"/>
          <w:numId w:val="1001"/>
        </w:numPr>
        <w:pStyle w:val="Compact"/>
      </w:pPr>
      <w:r>
        <w:rPr>
          <w:bCs/>
          <w:b/>
        </w:rPr>
        <w:t xml:space="preserve">Infrastructure &amp; Logistics:</w:t>
      </w:r>
      <w:r>
        <w:t xml:space="preserve"> </w:t>
      </w:r>
      <w:r>
        <w:t xml:space="preserve">The city's notorious traffic congestion severely delays ambulance response times. Lack of dedicated ambulance lanes and poor road connectivity in old city areas (e.g., Basavangudi, Malleswaram) exacerbate this issue, directly limiting the Paramedic's ability to reach patients promptly.</w:t>
      </w:r>
    </w:p>
    <w:p>
      <w:pPr>
        <w:numPr>
          <w:ilvl w:val="0"/>
          <w:numId w:val="1001"/>
        </w:numPr>
        <w:pStyle w:val="Compact"/>
      </w:pPr>
      <w:r>
        <w:rPr>
          <w:bCs/>
          <w:b/>
        </w:rPr>
        <w:t xml:space="preserve">Professional Recognition &amp; Work Environment:</w:t>
      </w:r>
      <w:r>
        <w:t xml:space="preserve"> </w:t>
      </w:r>
      <w:r>
        <w:t xml:space="preserve">Paramedics frequently face lower pay scales, limited career progression pathways, and inadequate recognition compared to doctors or nurses within Bangalore's healthcare hierarchy. High stress and safety concerns during emergency responses also impact retention.</w:t>
      </w:r>
    </w:p>
    <w:bookmarkEnd w:id="22"/>
    <w:bookmarkStart w:id="23" w:name="Xba70a6d4647fcb5a13005a758c63accb3f2794a"/>
    <w:p>
      <w:pPr>
        <w:pStyle w:val="Heading2"/>
      </w:pPr>
      <w:r>
        <w:t xml:space="preserve">Future Pathways: Building a Resilient Paramedic System for India Bangalore</w:t>
      </w:r>
    </w:p>
    <w:p>
      <w:pPr>
        <w:pStyle w:val="FirstParagraph"/>
      </w:pPr>
      <w:r>
        <w:t xml:space="preserve">This dissertation proposes actionable strategies to elevate Paramedic services in India Bangalore towards national benchmarks:</w:t>
      </w:r>
    </w:p>
    <w:p>
      <w:pPr>
        <w:numPr>
          <w:ilvl w:val="0"/>
          <w:numId w:val="1002"/>
        </w:numPr>
        <w:pStyle w:val="Compact"/>
      </w:pPr>
      <w:r>
        <w:rPr>
          <w:bCs/>
          <w:b/>
        </w:rPr>
        <w:t xml:space="preserve">Implement Mandatory National Standards:</w:t>
      </w:r>
      <w:r>
        <w:t xml:space="preserve"> </w:t>
      </w:r>
      <w:r>
        <w:t xml:space="preserve">Advocate for the Ministry of Health &amp; Family Welfare, in collaboration with state authorities (Karnataka), to enforce a single, rigorous Paramedic curriculum and certification under the NSQF. This must include standardized competencies for urban emergencies.</w:t>
      </w:r>
    </w:p>
    <w:p>
      <w:pPr>
        <w:numPr>
          <w:ilvl w:val="0"/>
          <w:numId w:val="1002"/>
        </w:numPr>
        <w:pStyle w:val="Compact"/>
      </w:pPr>
      <w:r>
        <w:rPr>
          <w:bCs/>
          <w:b/>
        </w:rPr>
        <w:t xml:space="preserve">Invest in Infrastructure &amp; Technology:</w:t>
      </w:r>
      <w:r>
        <w:t xml:space="preserve"> </w:t>
      </w:r>
      <w:r>
        <w:t xml:space="preserve">Allocate dedicated funds for Bangalore's municipal corporations and health departments to procure modern ambulances with GPS tracking, real-time monitoring systems, and adequate medical supplies specifically designed for the city's traffic challenges.</w:t>
      </w:r>
    </w:p>
    <w:p>
      <w:pPr>
        <w:numPr>
          <w:ilvl w:val="0"/>
          <w:numId w:val="1002"/>
        </w:numPr>
        <w:pStyle w:val="Compact"/>
      </w:pPr>
      <w:r>
        <w:rPr>
          <w:bCs/>
          <w:b/>
        </w:rPr>
        <w:t xml:space="preserve">Integrate with Smart City Initiatives:</w:t>
      </w:r>
      <w:r>
        <w:t xml:space="preserve"> </w:t>
      </w:r>
      <w:r>
        <w:t xml:space="preserve">Leverage Bangalore’s Smart City project to develop a centralized emergency response system using AI for route optimization, predicting high-demand zones (e.g., during festivals or monsoon), and integrating ambulance locations with traffic management systems to reduce congestion impact on Paramedic response times.</w:t>
      </w:r>
    </w:p>
    <w:p>
      <w:pPr>
        <w:numPr>
          <w:ilvl w:val="0"/>
          <w:numId w:val="1002"/>
        </w:numPr>
        <w:pStyle w:val="Compact"/>
      </w:pPr>
      <w:r>
        <w:rPr>
          <w:bCs/>
          <w:b/>
        </w:rPr>
        <w:t xml:space="preserve">Enhance Professional Status &amp; Support:</w:t>
      </w:r>
      <w:r>
        <w:t xml:space="preserve"> </w:t>
      </w:r>
      <w:r>
        <w:t xml:space="preserve">Establish clear career ladders, competitive salary structures aligned with paramedical professionals across India, and mandatory mental health support programs for Paramedics dealing with high-stress situations common in Bangalore's urban emergencies.</w:t>
      </w:r>
    </w:p>
    <w:bookmarkEnd w:id="23"/>
    <w:bookmarkStart w:id="24" w:name="X74ade0e4583cc2732355718c470bd18ff6a4cff"/>
    <w:p>
      <w:pPr>
        <w:pStyle w:val="Heading2"/>
      </w:pPr>
      <w:r>
        <w:t xml:space="preserve">Conclusion: The Imperative of a Strong Paramedic Workforce</w:t>
      </w:r>
    </w:p>
    <w:p>
      <w:pPr>
        <w:pStyle w:val="FirstParagraph"/>
      </w:pPr>
      <w:r>
        <w:t xml:space="preserve">This dissertation conclusively demonstrates that the Paramedic is the cornerstone of effective emergency healthcare delivery in India Bangalore. The city's rapid urbanization, population density, and complex emergency challenges demand a professionalized, well-equipped, and adequately supported paramedical workforce. Addressing current systemic gaps through standardized training, strategic infrastructure investment, technological integration with Bangalore's Smart City framework, and improved professional recognition is not an option but an urgent necessity. Investing in the Paramedic profession within India Bangalore is fundamentally an investment in public health resilience – ensuring that every citizen has a realistic chance of survival during a medical emergency. The future of urban healthcare safety for millions in this vibrant Indian metropolis hinges directly on empowering and optimizing the role of the Paramedic.</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Urban Emergency Healthcare: A Focus on India Bangalore</dc:title>
  <dc:creator/>
  <dc:language>en</dc:language>
  <cp:keywords/>
  <dcterms:created xsi:type="dcterms:W3CDTF">2026-07-17T03:37:22Z</dcterms:created>
  <dcterms:modified xsi:type="dcterms:W3CDTF">2026-07-17T03:37:22Z</dcterms:modified>
</cp:coreProperties>
</file>

<file path=docProps/custom.xml><?xml version="1.0" encoding="utf-8"?>
<Properties xmlns="http://schemas.openxmlformats.org/officeDocument/2006/custom-properties" xmlns:vt="http://schemas.openxmlformats.org/officeDocument/2006/docPropsVTypes"/>
</file>