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Italy</w:t>
      </w:r>
      <w:r>
        <w:t xml:space="preserve"> </w:t>
      </w:r>
      <w:r>
        <w:t xml:space="preserve">Naples</w:t>
      </w:r>
    </w:p>
    <w:bookmarkStart w:id="26" w:name="Xc1173030de6c34079db423d8cdccee3d4422dc3"/>
    <w:p>
      <w:pPr>
        <w:pStyle w:val="Heading1"/>
      </w:pPr>
      <w:r>
        <w:t xml:space="preserve">Dissertation on the Evolving Role of the Paramedic within the Emergency Medical System of Italy Naples</w:t>
      </w:r>
    </w:p>
    <w:p>
      <w:pPr>
        <w:pStyle w:val="FirstParagraph"/>
      </w:pPr>
      <w:r>
        <w:rPr>
          <w:bCs/>
          <w:b/>
        </w:rPr>
        <w:t xml:space="preserve">Abstract:</w:t>
      </w:r>
      <w:r>
        <w:t xml:space="preserve"> </w:t>
      </w:r>
      <w:r>
        <w:t xml:space="preserve">This dissertation examines the critical role, systemic challenges, and professional development opportunities for Paramedics operating within the complex urban emergency medical landscape of Naples, Italy. Focusing specifically on the unique socio-economic and infrastructural context of Southern Italy's most populous city, this work analyzes how Paramedics function as frontline healthcare providers within the National Health Service (SSN) framework and identifies pathways for enhancing their effectiveness in serving Naples' diverse population.</w:t>
      </w:r>
    </w:p>
    <w:bookmarkStart w:id="20" w:name="X5b3802dca05d9e61adbccba6adc10b33498a8a9"/>
    <w:p>
      <w:pPr>
        <w:pStyle w:val="Heading2"/>
      </w:pPr>
      <w:r>
        <w:t xml:space="preserve">Introduction: The Vital Significance of Paramedics in Italy Naples</w:t>
      </w:r>
    </w:p>
    <w:p>
      <w:pPr>
        <w:pStyle w:val="FirstParagraph"/>
      </w:pPr>
      <w:r>
        <w:t xml:space="preserve">The role of the</w:t>
      </w:r>
      <w:r>
        <w:t xml:space="preserve"> </w:t>
      </w:r>
      <w:r>
        <w:rPr>
          <w:iCs/>
          <w:i/>
        </w:rPr>
        <w:t xml:space="preserve">Paramedic</w:t>
      </w:r>
      <w:r>
        <w:t xml:space="preserve"> </w:t>
      </w:r>
      <w:r>
        <w:t xml:space="preserve">is indispensable to public health security, particularly within densely populated urban centers like Naples. As a cornerstone of Italy's pre-hospital emergency care system (Sistema di Emergenza Urgenza - SEU), Paramedics in Italy Naples are first responders who provide advanced life support, critical stabilization, and rapid transport to definitive care facilities. This dissertation asserts that understanding the specific operational environment of Naples is paramount for appreciating the unique demands placed upon these healthcare professionals and for developing targeted solutions to optimize emergency medical services (EMS) delivery across</w:t>
      </w:r>
      <w:r>
        <w:t xml:space="preserve"> </w:t>
      </w:r>
      <w:r>
        <w:rPr>
          <w:bCs/>
          <w:b/>
        </w:rPr>
        <w:t xml:space="preserve">Italy Naples</w:t>
      </w:r>
      <w:r>
        <w:t xml:space="preserve">.</w:t>
      </w:r>
    </w:p>
    <w:bookmarkEnd w:id="20"/>
    <w:bookmarkStart w:id="21" w:name="Xb982e1271672501e13732e7576212cfdd4e802d"/>
    <w:p>
      <w:pPr>
        <w:pStyle w:val="Heading2"/>
      </w:pPr>
      <w:r>
        <w:t xml:space="preserve">Systemic Context: The Italian EMS Framework in Southern Italy</w:t>
      </w:r>
    </w:p>
    <w:p>
      <w:pPr>
        <w:pStyle w:val="FirstParagraph"/>
      </w:pPr>
      <w:r>
        <w:t xml:space="preserve">Italy's EMS operates under a decentralized model managed regionally by the SSN. Paramedics, officially designated as "Infermieri Sanitari" with specialized emergency training (often requiring additional certifications beyond basic nursing), are integral to the SEU network. In</w:t>
      </w:r>
      <w:r>
        <w:t xml:space="preserve"> </w:t>
      </w:r>
      <w:r>
        <w:rPr>
          <w:bCs/>
          <w:b/>
        </w:rPr>
        <w:t xml:space="preserve">Italy Naples</w:t>
      </w:r>
      <w:r>
        <w:t xml:space="preserve">, however, this system faces distinct pressures compared to northern metropolitan centers. The city's unique challenges include extreme population density (over 1 million residents in the historic center alone), significant traffic congestion, socio-economic disparities impacting health outcomes, and often aged or inadequate infrastructure for emergency response vehicles. These factors directly influence the daily workload and clinical decision-making of every</w:t>
      </w:r>
      <w:r>
        <w:t xml:space="preserve"> </w:t>
      </w:r>
      <w:r>
        <w:rPr>
          <w:bCs/>
          <w:b/>
        </w:rPr>
        <w:t xml:space="preserve">Paramedic</w:t>
      </w:r>
      <w:r>
        <w:t xml:space="preserve"> </w:t>
      </w:r>
      <w:r>
        <w:t xml:space="preserve">operating within Naples' SEU.</w:t>
      </w:r>
    </w:p>
    <w:bookmarkEnd w:id="21"/>
    <w:bookmarkStart w:id="22" w:name="Xacbac66e8653e86f1213fa377416e4d53f1640e"/>
    <w:p>
      <w:pPr>
        <w:pStyle w:val="Heading2"/>
      </w:pPr>
      <w:r>
        <w:t xml:space="preserve">Naples-Specific Challenges: Beyond Standard EMS Operations</w:t>
      </w:r>
    </w:p>
    <w:p>
      <w:pPr>
        <w:pStyle w:val="FirstParagraph"/>
      </w:pPr>
      <w:r>
        <w:t xml:space="preserve">This dissertation identifies several Naples-specific challenges that profoundly impact Paramedics:</w:t>
      </w:r>
    </w:p>
    <w:p>
      <w:pPr>
        <w:numPr>
          <w:ilvl w:val="0"/>
          <w:numId w:val="1001"/>
        </w:numPr>
        <w:pStyle w:val="Compact"/>
      </w:pPr>
      <w:r>
        <w:rPr>
          <w:iCs/>
          <w:i/>
        </w:rPr>
        <w:t xml:space="preserve">Urban Congestion &amp; Response Times:</w:t>
      </w:r>
      <w:r>
        <w:t xml:space="preserve"> </w:t>
      </w:r>
      <w:r>
        <w:t xml:space="preserve">Navigating the narrow, historic streets of Naples' old town significantly delays arrival times for critical interventions, directly impacting patient outcomes in time-sensitive conditions like cardiac arrest or severe trauma.</w:t>
      </w:r>
    </w:p>
    <w:p>
      <w:pPr>
        <w:numPr>
          <w:ilvl w:val="0"/>
          <w:numId w:val="1001"/>
        </w:numPr>
        <w:pStyle w:val="Compact"/>
      </w:pPr>
      <w:r>
        <w:rPr>
          <w:iCs/>
          <w:i/>
        </w:rPr>
        <w:t xml:space="preserve">Socio-Economic Disparities:</w:t>
      </w:r>
      <w:r>
        <w:t xml:space="preserve"> </w:t>
      </w:r>
      <w:r>
        <w:t xml:space="preserve">High rates of poverty and limited access to primary care in certain districts lead to more frequent, complex emergencies presenting with advanced complications, requiring Paramedics to perform higher levels of assessment and stabilization before hospital arrival.</w:t>
      </w:r>
    </w:p>
    <w:p>
      <w:pPr>
        <w:numPr>
          <w:ilvl w:val="0"/>
          <w:numId w:val="1001"/>
        </w:numPr>
        <w:pStyle w:val="Compact"/>
      </w:pPr>
      <w:r>
        <w:t xml:space="preserve">Resource Allocation Pressures: The Naples SEU frequently operates at capacity due to high demand relative to available ambulances and personnel, creating sustained pressure on Paramedic teams during peak hours or large-scale events.</w:t>
      </w:r>
    </w:p>
    <w:p>
      <w:pPr>
        <w:numPr>
          <w:ilvl w:val="0"/>
          <w:numId w:val="1001"/>
        </w:numPr>
        <w:pStyle w:val="Compact"/>
      </w:pPr>
      <w:r>
        <w:rPr>
          <w:iCs/>
          <w:i/>
        </w:rPr>
        <w:t xml:space="preserve">Cultural &amp; Communication Nuances:</w:t>
      </w:r>
      <w:r>
        <w:t xml:space="preserve"> </w:t>
      </w:r>
      <w:r>
        <w:t xml:space="preserve">Understanding local dialects, community trust dynamics, and specific health beliefs prevalent in Naples' neighborhoods is crucial for effective patient interaction and care continuity – an aspect often under-emphasized in standard Paramedic training curricula.</w:t>
      </w:r>
    </w:p>
    <w:bookmarkEnd w:id="22"/>
    <w:bookmarkStart w:id="23" w:name="Xfa5c50735f5982de2178192269eb7f3e56c8ed1"/>
    <w:p>
      <w:pPr>
        <w:pStyle w:val="Heading2"/>
      </w:pPr>
      <w:r>
        <w:t xml:space="preserve">Professional Development &amp; Recognition: A Path Forward</w:t>
      </w:r>
    </w:p>
    <w:p>
      <w:pPr>
        <w:pStyle w:val="FirstParagraph"/>
      </w:pPr>
      <w:r>
        <w:t xml:space="preserve">A key finding of this dissertation is the urgent need for specialized, context-aware training pathways for Paramedics serving Naples. While national standards exist, the curriculum must increasingly incorporate modules on:</w:t>
      </w:r>
      <w:r>
        <w:t xml:space="preserve"> </w:t>
      </w:r>
      <w:r>
        <w:t xml:space="preserve">* Navigating Naples' unique urban geography and traffic patterns.</w:t>
      </w:r>
      <w:r>
        <w:t xml:space="preserve"> </w:t>
      </w:r>
      <w:r>
        <w:t xml:space="preserve">* Managing emergencies common in socio-economically disadvantaged areas.</w:t>
      </w:r>
      <w:r>
        <w:t xml:space="preserve"> </w:t>
      </w:r>
      <w:r>
        <w:t xml:space="preserve">* Cultural competency specific to Campanian communities.</w:t>
      </w:r>
      <w:r>
        <w:br/>
      </w:r>
      <w:r>
        <w:br/>
      </w:r>
      <w:r>
        <w:t xml:space="preserve">Furthermore, this dissertation argues for greater professional recognition of the Paramedic role within Naples' healthcare hierarchy. Current perceptions sometimes relegate them primarily as "drivers," neglecting their advanced clinical skills (e.g., IV access, airway management, ECG interpretation). Elevating their status and ensuring clear career progression pathways are essential for recruitment, retention, and overall service quality in</w:t>
      </w:r>
      <w:r>
        <w:t xml:space="preserve"> </w:t>
      </w:r>
      <w:r>
        <w:rPr>
          <w:bCs/>
          <w:b/>
        </w:rPr>
        <w:t xml:space="preserve">Italy Naples</w:t>
      </w:r>
      <w:r>
        <w:t xml:space="preserve">.</w:t>
      </w:r>
    </w:p>
    <w:bookmarkEnd w:id="23"/>
    <w:bookmarkStart w:id="24" w:name="X9c06133ec79cb23918a09d5182375141b451bac"/>
    <w:p>
      <w:pPr>
        <w:pStyle w:val="Heading2"/>
      </w:pPr>
      <w:r>
        <w:t xml:space="preserve">Innovation &amp; Future Directions: Strengthening the Naples EMS</w:t>
      </w:r>
    </w:p>
    <w:p>
      <w:pPr>
        <w:pStyle w:val="FirstParagraph"/>
      </w:pPr>
      <w:r>
        <w:t xml:space="preserve">Emerging initiatives within the Campania region offer promise. The integration of new communication technologies (like advanced GIS mapping for ambulance routing) and pilot programs for community paramedicine models – where Paramedics provide targeted follow-up care in high-need neighborhoods – are significant steps. This dissertation posits that these innovations, if properly scaled and tailored to Naples' specific needs, could dramatically improve both emergency response efficiency and long-term population health outcomes. Crucially, the success of these initiatives hinges on active involvement and feedback from the Paramedics themselves who work on the ground in</w:t>
      </w:r>
      <w:r>
        <w:t xml:space="preserve"> </w:t>
      </w:r>
      <w:r>
        <w:rPr>
          <w:bCs/>
          <w:b/>
        </w:rPr>
        <w:t xml:space="preserve">Italy Naples</w:t>
      </w:r>
      <w:r>
        <w:t xml:space="preserve">.</w:t>
      </w:r>
    </w:p>
    <w:bookmarkEnd w:id="24"/>
    <w:bookmarkStart w:id="25" w:name="X94f81cd34a5525654b668faafbe0a9b224f7e2a"/>
    <w:p>
      <w:pPr>
        <w:pStyle w:val="Heading2"/>
      </w:pPr>
      <w:r>
        <w:t xml:space="preserve">Conclusion: The Indispensable Frontline in Naples</w:t>
      </w:r>
    </w:p>
    <w:p>
      <w:pPr>
        <w:pStyle w:val="FirstParagraph"/>
      </w:pPr>
      <w:r>
        <w:t xml:space="preserve">This dissertation has underscored that Paramedics are not merely transport providers, but highly skilled clinical professionals whose effectiveness is fundamentally shaped by the environment of</w:t>
      </w:r>
      <w:r>
        <w:t xml:space="preserve"> </w:t>
      </w:r>
      <w:r>
        <w:rPr>
          <w:bCs/>
          <w:b/>
        </w:rPr>
        <w:t xml:space="preserve">Italy Naples</w:t>
      </w:r>
      <w:r>
        <w:t xml:space="preserve">. The city's unique challenges demand context-specific solutions, advanced localized training for the Paramedic workforce, and a strategic re-evaluation of their professional standing within the SSN. Investing in strengthening this critical layer of Naples' healthcare infrastructure – through better resources, specialized education, and professional recognition – is not merely an operational necessity; it is a fundamental investment in public health equity and the well-being of over three million residents who depend on rapid, high-quality emergency care. The future resilience of Naples' emergency medical system rests significantly upon the empowered capabilities of its Paramedics.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Italy Naples</dc:title>
  <dc:creator/>
  <dc:language>en</dc:language>
  <cp:keywords/>
  <dcterms:created xsi:type="dcterms:W3CDTF">2026-07-15T02:32:38Z</dcterms:created>
  <dcterms:modified xsi:type="dcterms:W3CDTF">2026-07-15T02:32:38Z</dcterms:modified>
</cp:coreProperties>
</file>

<file path=docProps/custom.xml><?xml version="1.0" encoding="utf-8"?>
<Properties xmlns="http://schemas.openxmlformats.org/officeDocument/2006/custom-properties" xmlns:vt="http://schemas.openxmlformats.org/officeDocument/2006/docPropsVTypes"/>
</file>