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Algerian</w:t>
      </w:r>
      <w:r>
        <w:t xml:space="preserve"> </w:t>
      </w:r>
      <w:r>
        <w:t xml:space="preserve">Photographer</w:t>
      </w:r>
      <w:r>
        <w:t xml:space="preserve"> </w:t>
      </w:r>
      <w:r>
        <w:t xml:space="preserve">and</w:t>
      </w:r>
      <w:r>
        <w:t xml:space="preserve"> </w:t>
      </w:r>
      <w:r>
        <w:t xml:space="preserve">the</w:t>
      </w:r>
      <w:r>
        <w:t xml:space="preserve"> </w:t>
      </w:r>
      <w:r>
        <w:t xml:space="preserve">Cultural</w:t>
      </w:r>
      <w:r>
        <w:t xml:space="preserve"> </w:t>
      </w:r>
      <w:r>
        <w:t xml:space="preserve">Tapestry</w:t>
      </w:r>
      <w:r>
        <w:t xml:space="preserve"> </w:t>
      </w:r>
      <w:r>
        <w:t xml:space="preserve">of</w:t>
      </w:r>
      <w:r>
        <w:t xml:space="preserve"> </w:t>
      </w:r>
      <w:r>
        <w:t xml:space="preserve">Algiers</w:t>
      </w:r>
    </w:p>
    <w:bookmarkStart w:id="25" w:name="X66cd316cbab768ed7dfdc1d847846bbc4d5c2ce"/>
    <w:p>
      <w:pPr>
        <w:pStyle w:val="Heading1"/>
      </w:pPr>
      <w:r>
        <w:t xml:space="preserve">Dissertation: The Role and Evolution of the Photographer within Algeria, with Focus on Algiers</w:t>
      </w:r>
    </w:p>
    <w:p>
      <w:pPr>
        <w:pStyle w:val="FirstParagraph"/>
      </w:pPr>
      <w:r>
        <w:t xml:space="preserve">This Dissertation critically examines the multifaceted role of the</w:t>
      </w:r>
      <w:r>
        <w:t xml:space="preserve"> </w:t>
      </w:r>
      <w:r>
        <w:rPr>
          <w:iCs/>
          <w:i/>
        </w:rPr>
        <w:t xml:space="preserve">Photographer</w:t>
      </w:r>
      <w:r>
        <w:t xml:space="preserve"> </w:t>
      </w:r>
      <w:r>
        <w:t xml:space="preserve">within the socio-cultural and historical landscape of Algeria, with a specific emphasis on Algiers. As the capital city and cultural heartland, Algiers provides an unparalleled lens through which to analyze how photography functions as both an art form and a vital instrument for documenting national identity, historical memory, and contemporary social dynamics in post-colonial Algeria. This research underscores that the</w:t>
      </w:r>
      <w:r>
        <w:t xml:space="preserve"> </w:t>
      </w:r>
      <w:r>
        <w:rPr>
          <w:iCs/>
          <w:i/>
        </w:rPr>
        <w:t xml:space="preserve">Photographer</w:t>
      </w:r>
      <w:r>
        <w:t xml:space="preserve"> </w:t>
      </w:r>
      <w:r>
        <w:t xml:space="preserve">in Algeria is not merely an observer but an active participant shaping narratives of self-representation.</w:t>
      </w:r>
    </w:p>
    <w:bookmarkStart w:id="20" w:name="X98cf4e32374766bc07d25553db9465fed92fabd"/>
    <w:p>
      <w:pPr>
        <w:pStyle w:val="Heading2"/>
      </w:pPr>
      <w:r>
        <w:t xml:space="preserve">The Historical Crucible: Photography and Colonial Algiers</w:t>
      </w:r>
    </w:p>
    <w:p>
      <w:pPr>
        <w:pStyle w:val="FirstParagraph"/>
      </w:pPr>
      <w:r>
        <w:t xml:space="preserve">The photographic history of Algeria, particularly Algiers, is deeply intertwined with its colonial past. Early photographic practices in the 19th century were dominated by French military personnel and ethnographers seeking to document the "Orient" for European consumption. These images often presented a stereotypical, exoticized view of Algerian life, including Algiers' labyrinthine Casbah and its inhabitants, reinforcing colonial narratives of superiority and Otherness. The</w:t>
      </w:r>
      <w:r>
        <w:t xml:space="preserve"> </w:t>
      </w:r>
      <w:r>
        <w:rPr>
          <w:iCs/>
          <w:i/>
        </w:rPr>
        <w:t xml:space="preserve">Photographer</w:t>
      </w:r>
      <w:r>
        <w:t xml:space="preserve"> </w:t>
      </w:r>
      <w:r>
        <w:t xml:space="preserve">during this era was frequently an outsider whose lens served imperial interests rather than local perspectives. This historical context is crucial for understanding the subsequent struggle for agency by Algerian</w:t>
      </w:r>
      <w:r>
        <w:t xml:space="preserve"> </w:t>
      </w:r>
      <w:r>
        <w:rPr>
          <w:iCs/>
          <w:i/>
        </w:rPr>
        <w:t xml:space="preserve">Photographers</w:t>
      </w:r>
      <w:r>
        <w:t xml:space="preserve">. Post-independence (1962), a new generation of Algerian artists, including photographers, began reclaiming the narrative. Figures like Mohammed Khadda emerged, using photography not just to record but to engage critically with the nascent nation's identity and its complex relationship with both its Arab-Berber roots and French legacy.</w:t>
      </w:r>
    </w:p>
    <w:bookmarkEnd w:id="20"/>
    <w:bookmarkStart w:id="21" w:name="X3a78fa5ee720cc73290021a3515c7715c432ac8"/>
    <w:p>
      <w:pPr>
        <w:pStyle w:val="Heading2"/>
      </w:pPr>
      <w:r>
        <w:t xml:space="preserve">Contemporary Challenges and Resilience: The Algerian Photographer Today</w:t>
      </w:r>
    </w:p>
    <w:p>
      <w:pPr>
        <w:pStyle w:val="FirstParagraph"/>
      </w:pPr>
      <w:r>
        <w:t xml:space="preserve">Operating within Algeria today presents distinct challenges for the professional</w:t>
      </w:r>
      <w:r>
        <w:t xml:space="preserve"> </w:t>
      </w:r>
      <w:r>
        <w:rPr>
          <w:iCs/>
          <w:i/>
        </w:rPr>
        <w:t xml:space="preserve">Photographer</w:t>
      </w:r>
      <w:r>
        <w:t xml:space="preserve">. Access to resources, consistent funding models for artistic endeavors, and institutional support remain significant hurdles compared to Western counterparts. Despite this, Algiers has become a vibrant hub fostering resilience and innovation. The city's unique energy – its juxtaposition of ancient medina walls with modern architecture, bustling markets like the Bab el Oued, the dramatic coastline of the Mediterranean Sea against the Tell Atlas mountains – provides endless inspiration. Contemporary Algerian</w:t>
      </w:r>
      <w:r>
        <w:t xml:space="preserve"> </w:t>
      </w:r>
      <w:r>
        <w:rPr>
          <w:iCs/>
          <w:i/>
        </w:rPr>
        <w:t xml:space="preserve">Photographers</w:t>
      </w:r>
      <w:r>
        <w:t xml:space="preserve">, such as Hafid Bouazza and Meriem Bennani (though based internationally), frequently draw upon Algiers' specific textures and social fabric. They navigate a delicate balance: capturing the city's undeniable beauty and vibrancy while authentically portraying its complexities – economic pressures, urban transformation, generational shifts, and the persistent legacy of conflict. This requires not just technical skill but profound cultural insight.</w:t>
      </w:r>
    </w:p>
    <w:bookmarkEnd w:id="21"/>
    <w:bookmarkStart w:id="22" w:name="X600df52e5b8bf8d0dfec5f2e640bdaa3b46b4f5"/>
    <w:p>
      <w:pPr>
        <w:pStyle w:val="Heading2"/>
      </w:pPr>
      <w:r>
        <w:t xml:space="preserve">Cultural Significance: Beyond Documentation to Identity Formation</w:t>
      </w:r>
    </w:p>
    <w:p>
      <w:pPr>
        <w:pStyle w:val="FirstParagraph"/>
      </w:pPr>
      <w:r>
        <w:t xml:space="preserve">Crucially, the work of the Algerian Photographer transcends simple documentation. In a nation actively constructing its post-colonial identity, photography has become a powerful tool for cultural affirmation and introspection. The</w:t>
      </w:r>
      <w:r>
        <w:t xml:space="preserve"> </w:t>
      </w:r>
      <w:r>
        <w:rPr>
          <w:iCs/>
          <w:i/>
        </w:rPr>
        <w:t xml:space="preserve">Photographer</w:t>
      </w:r>
      <w:r>
        <w:t xml:space="preserve"> </w:t>
      </w:r>
      <w:r>
        <w:t xml:space="preserve">in Algiers plays an indispensable role in visually defining "Algerianness" for both local audiences and the global community. Through projects focusing on traditional crafts (like pottery or weaving in Algiers' historic quarters), street life, family dynamics, or the subtle expressions of national spirit amidst daily challenges, these artists counter earlier colonial imageries. Exhibitions within Algiers' galleries – such as those at the Centre Culturel Français d’Alger or smaller independent spaces – become vital platforms for dialogue. A single powerful photograph can challenge stereotypes and foster a deeper understanding of Algeria's diverse realities, making the Algerian</w:t>
      </w:r>
      <w:r>
        <w:t xml:space="preserve"> </w:t>
      </w:r>
      <w:r>
        <w:rPr>
          <w:iCs/>
          <w:i/>
        </w:rPr>
        <w:t xml:space="preserve">Photographer</w:t>
      </w:r>
      <w:r>
        <w:t xml:space="preserve"> </w:t>
      </w:r>
      <w:r>
        <w:t xml:space="preserve">a key figure in the nation's visual language.</w:t>
      </w:r>
    </w:p>
    <w:bookmarkEnd w:id="22"/>
    <w:bookmarkStart w:id="23" w:name="the-digital-shift-and-future-trajectory"/>
    <w:p>
      <w:pPr>
        <w:pStyle w:val="Heading2"/>
      </w:pPr>
      <w:r>
        <w:t xml:space="preserve">The Digital Shift and Future Trajectory</w:t>
      </w:r>
    </w:p>
    <w:p>
      <w:pPr>
        <w:pStyle w:val="FirstParagraph"/>
      </w:pPr>
      <w:r>
        <w:t xml:space="preserve">The advent of digital technology has democratized photography in Algiers. While traditional challenges persist, smartphones and accessible editing software have empowered a new wave of young photographers across the city, enabling them to share their unique visions globally via social media. This shift offers unprecedented opportunities for the Algerian Photographer to bypass traditional gatekeepers and build direct connections with audiences worldwide. However, it also introduces new complexities regarding intellectual property, professional sustainability in a digital marketplace, and ensuring that this vibrant new wave maintains the depth of cultural engagement central to established Algerian photographic traditions. The future trajectory of the</w:t>
      </w:r>
      <w:r>
        <w:t xml:space="preserve"> </w:t>
      </w:r>
      <w:r>
        <w:rPr>
          <w:iCs/>
          <w:i/>
        </w:rPr>
        <w:t xml:space="preserve">Photographer</w:t>
      </w:r>
      <w:r>
        <w:t xml:space="preserve"> </w:t>
      </w:r>
      <w:r>
        <w:t xml:space="preserve">in Algiers hinges on navigating these digital possibilities while remaining grounded in the city's rich socio-cultural soil.</w:t>
      </w:r>
    </w:p>
    <w:bookmarkEnd w:id="23"/>
    <w:bookmarkStart w:id="24" w:name="conclusion-the-enduring-lens"/>
    <w:p>
      <w:pPr>
        <w:pStyle w:val="Heading2"/>
      </w:pPr>
      <w:r>
        <w:t xml:space="preserve">Conclusion: The Enduring Lens</w:t>
      </w:r>
    </w:p>
    <w:p>
      <w:pPr>
        <w:pStyle w:val="FirstParagraph"/>
      </w:pPr>
      <w:r>
        <w:t xml:space="preserve">This Dissertation has demonstrated that the role of the Photographer within Algeria, specifically through the prism of Algiers, is profoundly significant. From its fraught colonial beginnings to its current state as a dynamic force for cultural self-definition and contemporary storytelling, Algerian photography is a vital artery of national consciousness. The Algerian Photographer in Algiers is not merely capturing images; they are actively shaping visual narratives that define Algeria's place in the world and help its people understand themselves. They navigate historical shadows, societal pressures, and technological shifts to produce work that resonates deeply with local experience while connecting Algeria to global artistic discourses. As Algiers continues its journey – a city embodying resilience, beauty, and ongoing transformation – the continued evolution of the Algerian Photographer remains essential. Their lens is indispensable for capturing the soul of this complex nation and ensuring its multifaceted story is told authentically from within. This Dissertation firmly establishes that understanding the Algerian Photographer's work is fundamental to understanding modern Algeria, with Algiers as its irreplaceable epicenter.</w:t>
      </w:r>
    </w:p>
    <w:p>
      <w:pPr>
        <w:pStyle w:val="BodyText"/>
      </w:pPr>
      <w:r>
        <w:rPr>
          <w:bCs/>
          <w:b/>
        </w:rPr>
        <w:t xml:space="preserve">Word Count: 872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Algerian Photographer and the Cultural Tapestry of Algiers</dc:title>
  <dc:creator/>
  <dc:language>en</dc:language>
  <cp:keywords/>
  <dcterms:created xsi:type="dcterms:W3CDTF">2026-10-25T04:56:31Z</dcterms:created>
  <dcterms:modified xsi:type="dcterms:W3CDTF">2026-10-25T04:56:31Z</dcterms:modified>
</cp:coreProperties>
</file>

<file path=docProps/custom.xml><?xml version="1.0" encoding="utf-8"?>
<Properties xmlns="http://schemas.openxmlformats.org/officeDocument/2006/custom-properties" xmlns:vt="http://schemas.openxmlformats.org/officeDocument/2006/docPropsVTypes"/>
</file>