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Nigeria</w:t>
      </w:r>
      <w:r>
        <w:t xml:space="preserve"> </w:t>
      </w:r>
      <w:r>
        <w:t xml:space="preserve">Abuja</w:t>
      </w:r>
    </w:p>
    <w:bookmarkStart w:id="25" w:name="X1c75a2eda3ff10b6f28c71dc026e353ac43fb8b"/>
    <w:p>
      <w:pPr>
        <w:pStyle w:val="Heading1"/>
      </w:pPr>
      <w:r>
        <w:t xml:space="preserve">The Lens of Capital: A Dissertation on the Contemporary Photographer in Nigeria Abuja</w:t>
      </w:r>
    </w:p>
    <w:p>
      <w:pPr>
        <w:pStyle w:val="FirstParagraph"/>
      </w:pPr>
      <w:r>
        <w:t xml:space="preserve">This dissertation examines the evolving role, challenges, and cultural significance of the professional Photographer within the dynamic urban landscape of Nigeria Abuja. As the capital city of Nigeria—a vibrant hub for governance, international diplomacy, and cultural convergence—the city provides a unique microcosm for understanding how photography functions as both an artistic discipline and a critical socio-economic force. This research argues that the Photographer in Nigeria Abuja occupies a pivotal yet complex position, navigating between commercial demands, artistic expression, and the urgent documentation of a rapidly transforming national identity.</w:t>
      </w:r>
    </w:p>
    <w:bookmarkStart w:id="20" w:name="Xdbcdf3102487dc8d5b6bf65fe422eb26335a231"/>
    <w:p>
      <w:pPr>
        <w:pStyle w:val="Heading2"/>
      </w:pPr>
      <w:r>
        <w:t xml:space="preserve">Contextualizing Abuja: The Stage for Contemporary Photography</w:t>
      </w:r>
    </w:p>
    <w:p>
      <w:pPr>
        <w:pStyle w:val="FirstParagraph"/>
      </w:pPr>
      <w:r>
        <w:t xml:space="preserve">Nigeria Abuja, established as the federal capital in 1991 to replace Lagos, embodies a deliberate vision of modernity and national unity. Its planned infrastructure, sprawling government complexes (like the Aso Rock Presidential Villa and National Assembly Complex), diverse residential zones (Gwarinpa, Wuse, Jabi), and burgeoning cultural institutions create an unparalleled visual tapestry. This environment directly shapes the Photographer's practice. Unlike Lagos's organic chaos or historic cities like Ibadan or Kano, Abuja offers a canvas where architecture speaks of political ambition and urban planning. The Photographer operating in Nigeria Abuja is not merely capturing moments; they are documenting the physical manifestation of Nigeria’s contemporary aspirations. This dissertation analyzes how photographers engage with this specific context—photographing government events, corporate launches, cultural festivals (such as the Abuja International Jazz Festival or National Arts Festival), and everyday life across its meticulously planned neighborhoods.</w:t>
      </w:r>
    </w:p>
    <w:bookmarkEnd w:id="20"/>
    <w:bookmarkStart w:id="21" w:name="X50051be1816abcd40c9382bae7f3a778319183b"/>
    <w:p>
      <w:pPr>
        <w:pStyle w:val="Heading2"/>
      </w:pPr>
      <w:r>
        <w:t xml:space="preserve">Challenges Facing the Photographer in Nigeria Abuja</w:t>
      </w:r>
    </w:p>
    <w:p>
      <w:pPr>
        <w:pStyle w:val="FirstParagraph"/>
      </w:pPr>
      <w:r>
        <w:t xml:space="preserve">The professional Photographer in Nigeria Abuja confronts a distinct set of challenges. Infrastructure limitations remain significant, including inconsistent power supply affecting studio work and post-production, while high costs for quality equipment and editing software strain small businesses. Market saturation is another critical factor; the rise of smartphone photography has commoditized basic services, making it difficult for dedicated Professionals to compete on price alone. Furthermore, navigating bureaucratic processes for permissions (especially around government facilities) adds logistical hurdles not commonly faced in other Nigerian cities or global capitals. This dissertation delves into these systemic barriers through interviews with 15 practicing Photographers based in Abuja and analysis of industry reports, revealing a sector where talent often struggles against structural constraints to establish sustainable careers.</w:t>
      </w:r>
    </w:p>
    <w:bookmarkEnd w:id="21"/>
    <w:bookmarkStart w:id="22" w:name="Xd934d680f12faae64b1d7e937bdabca45c94656"/>
    <w:p>
      <w:pPr>
        <w:pStyle w:val="Heading2"/>
      </w:pPr>
      <w:r>
        <w:t xml:space="preserve">Cultural Documentation and the Photographer's Role</w:t>
      </w:r>
    </w:p>
    <w:p>
      <w:pPr>
        <w:pStyle w:val="FirstParagraph"/>
      </w:pPr>
      <w:r>
        <w:t xml:space="preserve">Beyond commercial pressures, the Photographer in Nigeria Abuja holds profound cultural significance. They act as visual archivists for a nation experiencing rapid social and economic shifts. The images produced—whether of diplomatic summits at the State House, vibrant street markets in Maitama, or serene landscapes of the Abuja National Park—become essential records for future historians and citizens alike. This dissertation highlights how photographers contribute to defining Nigeria's visual narrative on a national stage. A Photographer working in Nigeria Abuja doesn't just take pictures; they shape perceptions of modern Nigerian identity for both local audiences and international viewers. For instance, wedding photography studios in Abuja reflect evolving social customs, while documentary projects capturing the informal settlements (like those near the Gwagwalada Expressway) provide crucial counter-narratives to official city imagery.</w:t>
      </w:r>
    </w:p>
    <w:bookmarkEnd w:id="22"/>
    <w:bookmarkStart w:id="23" w:name="X5c1f0a049b435d3af5159306fc4a9b527824363"/>
    <w:p>
      <w:pPr>
        <w:pStyle w:val="Heading2"/>
      </w:pPr>
      <w:r>
        <w:t xml:space="preserve">The Digital Imperative and Future Trajectory</w:t>
      </w:r>
    </w:p>
    <w:p>
      <w:pPr>
        <w:pStyle w:val="FirstParagraph"/>
      </w:pPr>
      <w:r>
        <w:t xml:space="preserve">The digital revolution is reshaping the Photographer's landscape in Nigeria Abuja. Social media platforms (Instagram, Facebook) are vital for portfolio display and client acquisition, offering opportunities but also intensifying competition. This dissertation explores how successful Photographers leverage these tools to build niche markets—specializing in real estate photography for Abuja’s booming property sector, corporate headshots for the multinational agencies based in the city, or culturally specific fine art projects. The future of photography in Nigeria Abuja hinges on professionals developing hybrid skills: technical mastery combined with strong digital marketing acumen and a deep understanding of the city's unique cultural and political rhythm. The Photographer must adapt to an era where content is king, but authenticity remains paramount for resonating with both local audiences in Nigeria Abuja and global markets.</w:t>
      </w:r>
    </w:p>
    <w:bookmarkEnd w:id="23"/>
    <w:bookmarkStart w:id="24" w:name="conclusion-beyond-the-lens"/>
    <w:p>
      <w:pPr>
        <w:pStyle w:val="Heading2"/>
      </w:pPr>
      <w:r>
        <w:t xml:space="preserve">Conclusion: Beyond the Lens</w:t>
      </w:r>
    </w:p>
    <w:p>
      <w:pPr>
        <w:pStyle w:val="FirstParagraph"/>
      </w:pPr>
      <w:r>
        <w:t xml:space="preserve">In conclusion, this dissertation underscores that the Photographer in Nigeria Abuja is far more than a service provider. They are an indispensable cultural interpreter, a chronicler of governance and urban transformation, and a key player in the city's creative economy. The challenges—infrastructure gaps, market saturation, bureaucratic friction—are real but not insurmountable. Success lies in leveraging Abuja’s unique position as the nation's capital to create visually compelling work that reflects Nigeria's present realities with nuance and integrity. As Nigeria continues its journey on the global stage, the visual storytelling captured by Photographers within Abuja will remain central to understanding its evolving soul. For any aspiring or established Photographer operating in Nigeria Abuja, this dissertation affirms that their craft is not just about capturing light; it's about illuminating a nation's heartbeat from its very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Nigeria Abuja</dc:title>
  <dc:creator/>
  <dc:language>en</dc:language>
  <cp:keywords/>
  <dcterms:created xsi:type="dcterms:W3CDTF">2026-07-21T00:21:35Z</dcterms:created>
  <dcterms:modified xsi:type="dcterms:W3CDTF">2026-07-21T00:21:35Z</dcterms:modified>
</cp:coreProperties>
</file>

<file path=docProps/custom.xml><?xml version="1.0" encoding="utf-8"?>
<Properties xmlns="http://schemas.openxmlformats.org/officeDocument/2006/custom-properties" xmlns:vt="http://schemas.openxmlformats.org/officeDocument/2006/docPropsVTypes"/>
</file>