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Qatar</w:t>
      </w:r>
      <w:r>
        <w:t xml:space="preserve"> </w:t>
      </w:r>
      <w:r>
        <w:t xml:space="preserve">Doha's</w:t>
      </w:r>
      <w:r>
        <w:t xml:space="preserve"> </w:t>
      </w:r>
      <w:r>
        <w:t xml:space="preserve">Urban</w:t>
      </w:r>
      <w:r>
        <w:t xml:space="preserve"> </w:t>
      </w:r>
      <w:r>
        <w:t xml:space="preserve">Development</w:t>
      </w:r>
    </w:p>
    <w:bookmarkStart w:id="30" w:name="X4ff1b5a40b32f61f4d385e7ab50bfa93b92271b"/>
    <w:p>
      <w:pPr>
        <w:pStyle w:val="Heading1"/>
      </w:pPr>
      <w:r>
        <w:t xml:space="preserve">Advancing Water Security and Infrastructure: A Dissertation on the Plumber in Qatar Doha's Context</w:t>
      </w:r>
    </w:p>
    <w:bookmarkStart w:id="20" w:name="abstract"/>
    <w:p>
      <w:pPr>
        <w:pStyle w:val="Heading2"/>
      </w:pPr>
      <w:r>
        <w:t xml:space="preserve">Abstract</w:t>
      </w:r>
    </w:p>
    <w:p>
      <w:pPr>
        <w:pStyle w:val="FirstParagraph"/>
      </w:pPr>
      <w:r>
        <w:t xml:space="preserve">This Dissertation examines the indispensable role of the Plumber within the rapidly evolving urban infrastructure landscape of Qatar Doha. As Qatar continues its trajectory as a global hub for major international events and sustained economic diversification, the demand for skilled plumbing professionals has surged exponentially. This study synthesizes current industry practices, regulatory frameworks, and workforce challenges specific to Qatar Doha, arguing that the Plumber is not merely a tradesperson but a critical architect of public health, sustainable development, and economic resilience in this unique Gulf environment. The analysis underscores that effective water management systems, built and maintained by competent Plumbers, are fundamental to Qatar's national vision for 2030.</w:t>
      </w:r>
    </w:p>
    <w:bookmarkEnd w:id="20"/>
    <w:bookmarkStart w:id="21" w:name="Xf3a81be2a2b7255e4baa08f53a278f0161f248e"/>
    <w:p>
      <w:pPr>
        <w:pStyle w:val="Heading2"/>
      </w:pPr>
      <w:r>
        <w:t xml:space="preserve">1. Introduction: Plumbing as Infrastructure Foundation in Qatar Doha</w:t>
      </w:r>
    </w:p>
    <w:p>
      <w:pPr>
        <w:pStyle w:val="FirstParagraph"/>
      </w:pPr>
      <w:r>
        <w:t xml:space="preserve">The modern cityscape of Doha, Qatar’s vibrant capital, is defined by iconic skyscrapers, world-class facilities like Lusail City and the Education City campus, and extensive residential developments. At the heart of every functional building and public space lies a complex network of pipes – a system demanding meticulous design, installation, and maintenance. This is where the Plumber becomes paramount. The Dissertation posits that understanding the specific demands placed on the Plumber within Qatar Doha’s unique socio-economic, climatic, and regulatory context is crucial for sustainable urban progress. The arid climate necessitates highly efficient water systems to conserve scarce resources, while Qatar's ambitious national development plans place unprecedented pressure on infrastructure resilience. This Dissertation delves into how the Plumber navigates these complexities.</w:t>
      </w:r>
    </w:p>
    <w:bookmarkEnd w:id="21"/>
    <w:bookmarkStart w:id="22" w:name="X5682afefee1269798787d3e02abc0ea0367a677"/>
    <w:p>
      <w:pPr>
        <w:pStyle w:val="Heading2"/>
      </w:pPr>
      <w:r>
        <w:t xml:space="preserve">2. Methodology: Contextual Analysis of the Plumber's Role</w:t>
      </w:r>
    </w:p>
    <w:p>
      <w:pPr>
        <w:pStyle w:val="FirstParagraph"/>
      </w:pPr>
      <w:r>
        <w:t xml:space="preserve">This Dissertation adopts a qualitative research approach, focusing on secondary data analysis including:</w:t>
      </w:r>
      <w:r>
        <w:t xml:space="preserve"> </w:t>
      </w:r>
      <w:r>
        <w:t xml:space="preserve">* Qatar Civil Defence regulations and QCS (Qatar Construction Specifications) standards for plumbing systems.</w:t>
      </w:r>
      <w:r>
        <w:t xml:space="preserve"> </w:t>
      </w:r>
      <w:r>
        <w:t xml:space="preserve">* Reports from the Ministry of Municipality and Environment (MME) on water conservation initiatives.</w:t>
      </w:r>
      <w:r>
        <w:t xml:space="preserve"> </w:t>
      </w:r>
      <w:r>
        <w:t xml:space="preserve">* Industry reports from the Qatar Building Code Authority and employer associations regarding skilled labor demand.</w:t>
      </w:r>
      <w:r>
        <w:t xml:space="preserve"> </w:t>
      </w:r>
      <w:r>
        <w:t xml:space="preserve">* Case studies of major projects in Doha, such as World Cup stadiums (2022) and new urban centers. Analysis centered on identifying the specific competencies, challenges, and evolving responsibilities of the Plumber within this high-stakes environment. The focus remains squarely on how the Plumber's work directly impacts Qatar Doha's operational success and sustainability goals.</w:t>
      </w:r>
    </w:p>
    <w:bookmarkEnd w:id="22"/>
    <w:bookmarkStart w:id="27" w:name="X049fcbe43a12b574982c1768151ee35a881d719"/>
    <w:p>
      <w:pPr>
        <w:pStyle w:val="Heading2"/>
      </w:pPr>
      <w:r>
        <w:t xml:space="preserve">3. Findings: The Multifaceted Responsibilities of the Plumber in Qatar Doha</w:t>
      </w:r>
    </w:p>
    <w:p>
      <w:pPr>
        <w:pStyle w:val="FirstParagraph"/>
      </w:pPr>
      <w:r>
        <w:t xml:space="preserve">The findings reveal that the role of the Plumber in Qatar Doha extends far beyond basic pipe repair:</w:t>
      </w:r>
    </w:p>
    <w:bookmarkStart w:id="23" w:name="X413d53f6a6c1a96b76d9b615dfebf78b4b51777"/>
    <w:p>
      <w:pPr>
        <w:pStyle w:val="Heading3"/>
      </w:pPr>
      <w:r>
        <w:t xml:space="preserve">3.1. Adherence to Stringent Qatari Standards &amp; Sustainability Imperatives</w:t>
      </w:r>
    </w:p>
    <w:p>
      <w:pPr>
        <w:pStyle w:val="FirstParagraph"/>
      </w:pPr>
      <w:r>
        <w:t xml:space="preserve">The Plumber operates under rigorous Qatari building codes (QCS) emphasizing water efficiency and conservation. This necessitates deep knowledge of low-flow fixtures, greywater recycling systems, and advanced leak detection technologies – all vital in an arid environment where every drop counts. A competent Plumber in Qatar Doha must be certified to implement these specific standards, directly contributing to the nation's strategic water security goals.</w:t>
      </w:r>
    </w:p>
    <w:bookmarkEnd w:id="23"/>
    <w:bookmarkStart w:id="24" w:name="navigating-complex-project-environments"/>
    <w:p>
      <w:pPr>
        <w:pStyle w:val="Heading3"/>
      </w:pPr>
      <w:r>
        <w:t xml:space="preserve">3.2. Navigating Complex Project Environments</w:t>
      </w:r>
    </w:p>
    <w:p>
      <w:pPr>
        <w:pStyle w:val="FirstParagraph"/>
      </w:pPr>
      <w:r>
        <w:t xml:space="preserve">Working on large-scale projects in Doha (e.g., infrastructure for major events, mega-residential complexes) demands the Plumber to be a skilled collaborator. They must coordinate seamlessly with architects, civil engineers, and HVAC specialists within tight deadlines and often challenging site conditions. The Dissertation highlights that effective communication in both technical terms and Arabic (commonly used on-site) is increasingly recognized as a core competency for the Plumber operating in Doha.</w:t>
      </w:r>
    </w:p>
    <w:bookmarkEnd w:id="24"/>
    <w:bookmarkStart w:id="25" w:name="addressing-climate-specific-challenges"/>
    <w:p>
      <w:pPr>
        <w:pStyle w:val="Heading3"/>
      </w:pPr>
      <w:r>
        <w:t xml:space="preserve">3.3. Addressing Climate-Specific Challenges</w:t>
      </w:r>
    </w:p>
    <w:p>
      <w:pPr>
        <w:pStyle w:val="FirstParagraph"/>
      </w:pPr>
      <w:r>
        <w:t xml:space="preserve">The extreme heat and humidity of Qatar Doha pose unique threats to plumbing systems, accelerating corrosion and material stress. The Dissertation emphasizes that the modern Plumber must possess specialized knowledge in selecting and installing materials resistant to these conditions (e.g., specific types of PVC, copper alloys) – a critical skill set distinct from those required in temperate climates.</w:t>
      </w:r>
    </w:p>
    <w:bookmarkEnd w:id="25"/>
    <w:bookmarkStart w:id="26" w:name="workforce-dynamics-and-skill-shortages"/>
    <w:p>
      <w:pPr>
        <w:pStyle w:val="Heading3"/>
      </w:pPr>
      <w:r>
        <w:t xml:space="preserve">3.4. Workforce Dynamics and Skill Shortages</w:t>
      </w:r>
    </w:p>
    <w:p>
      <w:pPr>
        <w:pStyle w:val="FirstParagraph"/>
      </w:pPr>
      <w:r>
        <w:t xml:space="preserve">A significant challenge identified is the persistent demand for highly skilled Plumbers, often leading to reliance on expatriate labor. The Dissertation examines Qatar Doha's nationalization efforts (e.g., Nafis initiative) and their impact on training pipelines. It argues that investing in local vocational training programs tailored to Qatar's specific plumbing standards is essential for long-term infrastructure stability, directly linking the development of the Plumber profession to national economic diversification objectives.</w:t>
      </w:r>
    </w:p>
    <w:bookmarkEnd w:id="26"/>
    <w:bookmarkEnd w:id="27"/>
    <w:bookmarkStart w:id="28" w:name="X709bb721c8d193c97b631a8b2380ca75eb2b3f2"/>
    <w:p>
      <w:pPr>
        <w:pStyle w:val="Heading2"/>
      </w:pPr>
      <w:r>
        <w:t xml:space="preserve">4. Discussion: The Plumber as a Pillar of National Vision</w:t>
      </w:r>
    </w:p>
    <w:p>
      <w:pPr>
        <w:pStyle w:val="FirstParagraph"/>
      </w:pPr>
      <w:r>
        <w:t xml:space="preserve">The findings position the Plumber as far more than a utility worker. In Qatar Doha's context, where water is lifeblood and infrastructure is the canvas for national ambition, the Plumber is a key enabler of:</w:t>
      </w:r>
      <w:r>
        <w:t xml:space="preserve"> </w:t>
      </w:r>
      <w:r>
        <w:t xml:space="preserve">* **Public Health:** Ensuring safe, potable water delivery and effective wastewater management.</w:t>
      </w:r>
      <w:r>
        <w:t xml:space="preserve"> </w:t>
      </w:r>
      <w:r>
        <w:t xml:space="preserve">* **Economic Development:** Supporting seamless operation of businesses, hospitality sectors (vital to Qatar's economy), and residential living standards.</w:t>
      </w:r>
      <w:r>
        <w:t xml:space="preserve"> </w:t>
      </w:r>
      <w:r>
        <w:t xml:space="preserve">* **Environmental Stewardship:** Implementing systems that minimize water wastage in a resource-constrained nation.</w:t>
      </w:r>
      <w:r>
        <w:t xml:space="preserve"> </w:t>
      </w:r>
      <w:r>
        <w:t xml:space="preserve">* **Resilience:** Building systems capable of withstanding extreme weather and high demand. The Dissertation asserts that neglecting the professional development, recognition, and support for the Plumber directly undermines Qatar Doha's broader strategic vision.</w:t>
      </w:r>
    </w:p>
    <w:bookmarkEnd w:id="28"/>
    <w:bookmarkStart w:id="29" w:name="Xaf516bf9602caf5776562ff342ed7463d34d3fc"/>
    <w:p>
      <w:pPr>
        <w:pStyle w:val="Heading2"/>
      </w:pPr>
      <w:r>
        <w:t xml:space="preserve">5. Conclusion: The Imperative for Recognition and Investment</w:t>
      </w:r>
    </w:p>
    <w:p>
      <w:pPr>
        <w:pStyle w:val="FirstParagraph"/>
      </w:pPr>
      <w:r>
        <w:t xml:space="preserve">This Dissertation unequivocally establishes the Plumber as a cornerstone of sustainable urban development in Qatar Doha. The complexity of modern infrastructure demands a highly skilled, well-regulated, and respected profession. Recommendations include:</w:t>
      </w:r>
      <w:r>
        <w:t xml:space="preserve"> </w:t>
      </w:r>
      <w:r>
        <w:t xml:space="preserve">* Enhanced investment in localized vocational training programs aligned with QCS standards.</w:t>
      </w:r>
      <w:r>
        <w:t xml:space="preserve"> </w:t>
      </w:r>
      <w:r>
        <w:t xml:space="preserve">* Streamlined certification processes for international Plumbers meeting Qatar's specific needs.</w:t>
      </w:r>
      <w:r>
        <w:t xml:space="preserve"> </w:t>
      </w:r>
      <w:r>
        <w:t xml:space="preserve">* Greater emphasis on the Plumber's role within project management frameworks from inception to maintenance.</w:t>
      </w:r>
      <w:r>
        <w:t xml:space="preserve"> </w:t>
      </w:r>
      <w:r>
        <w:t xml:space="preserve">* Increased public awareness of the critical value provided by the Plumber in ensuring Doha functions safely and efficiently.</w:t>
      </w:r>
    </w:p>
    <w:p>
      <w:pPr>
        <w:pStyle w:val="BodyText"/>
      </w:pPr>
      <w:r>
        <w:t xml:space="preserve">As Qatar Doha continues its remarkable journey towards becoming a leading global city, the silent expertise of the Plumber will remain indispensable. This Dissertation concludes that prioritizing this profession is not merely an operational necessity but a strategic investment in the very foundation of Qatar's future prosperity, health, and sustainability. The success of every building, every public space, and ultimately every Qatari citizen's daily life hinges on the competence and dedication of the Plumber within the unique context of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Qatar Doha's Urban Development</dc:title>
  <dc:creator/>
  <dc:language>en</dc:language>
  <cp:keywords/>
  <dcterms:created xsi:type="dcterms:W3CDTF">2025-12-10T05:04:56Z</dcterms:created>
  <dcterms:modified xsi:type="dcterms:W3CDTF">2025-12-10T05:04:56Z</dcterms:modified>
</cp:coreProperties>
</file>

<file path=docProps/custom.xml><?xml version="1.0" encoding="utf-8"?>
<Properties xmlns="http://schemas.openxmlformats.org/officeDocument/2006/custom-properties" xmlns:vt="http://schemas.openxmlformats.org/officeDocument/2006/docPropsVTypes"/>
</file>