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Police</w:t>
      </w:r>
      <w:r>
        <w:t xml:space="preserve"> </w:t>
      </w:r>
      <w:r>
        <w:t xml:space="preserve">Officers</w:t>
      </w:r>
      <w:r>
        <w:t xml:space="preserve"> </w:t>
      </w:r>
      <w:r>
        <w:t xml:space="preserve">in</w:t>
      </w:r>
      <w:r>
        <w:t xml:space="preserve"> </w:t>
      </w:r>
      <w:r>
        <w:t xml:space="preserve">Egypt</w:t>
      </w:r>
      <w:r>
        <w:t xml:space="preserve"> </w:t>
      </w:r>
      <w:r>
        <w:t xml:space="preserve">Cairo</w:t>
      </w:r>
    </w:p>
    <w:bookmarkStart w:id="27" w:name="X7755b9a28ccb22c44cfc2e60789b92b63d5e0b2"/>
    <w:p>
      <w:pPr>
        <w:pStyle w:val="Heading1"/>
      </w:pPr>
      <w:r>
        <w:t xml:space="preserve">Police Officer Professionalism and Community Engagement: A Dissertation on Law Enforcement in Egypt Cairo</w:t>
      </w:r>
    </w:p>
    <w:p>
      <w:pPr>
        <w:pStyle w:val="FirstParagraph"/>
      </w:pPr>
      <w:r>
        <w:rPr>
          <w:bCs/>
          <w:b/>
        </w:rPr>
        <w:t xml:space="preserve">Abstract:</w:t>
      </w:r>
      <w:r>
        <w:t xml:space="preserve"> </w:t>
      </w:r>
      <w:r>
        <w:t xml:space="preserve">This dissertation examines the evolving role of the Police Officer within the complex urban landscape of Egypt Cairo. Focusing on institutional challenges, community dynamics, and professional development, this research establishes a framework for enhancing public safety through adaptive policing strategies in one of the world's most densely populated metropolises.</w:t>
      </w:r>
    </w:p>
    <w:bookmarkStart w:id="20" w:name="X2e8e86238ebda1caf0de4e0c431342e8eca600d"/>
    <w:p>
      <w:pPr>
        <w:pStyle w:val="Heading2"/>
      </w:pPr>
      <w:r>
        <w:t xml:space="preserve">1. Introduction: The Crucial Role of Police Officers in Egypt Cairo</w:t>
      </w:r>
    </w:p>
    <w:p>
      <w:pPr>
        <w:pStyle w:val="FirstParagraph"/>
      </w:pPr>
      <w:r>
        <w:t xml:space="preserve">The City of Cairo, home to over 20 million residents and a cultural crossroads spanning millennia, presents unique law enforcement challenges that demand specialized approaches. As the central hub of Egypt's administrative, economic, and social systems, Cairo's Police Officers operate within a high-stakes environment where public safety directly impacts national stability. This Dissertation argues that effective policing in Egypt Cairo requires moving beyond reactive security models toward proactive community partnership frameworks. The role of the modern Police Officer extends far beyond traditional crime-fighting to encompass crisis mediation, crowd control during mass events, and cultural sensitivity in diverse neighborhoods from historic Islamic Cairo to contemporary suburbs.</w:t>
      </w:r>
    </w:p>
    <w:bookmarkEnd w:id="20"/>
    <w:bookmarkStart w:id="21" w:name="Xa4c50e82771dfe00afb5387dadaae8513c729d2"/>
    <w:p>
      <w:pPr>
        <w:pStyle w:val="Heading2"/>
      </w:pPr>
      <w:r>
        <w:t xml:space="preserve">2. Historical Context: From Ottoman Patrols to Modern Policing</w:t>
      </w:r>
    </w:p>
    <w:p>
      <w:pPr>
        <w:pStyle w:val="FirstParagraph"/>
      </w:pPr>
      <w:r>
        <w:t xml:space="preserve">The roots of Cairo's policing system trace back to the Mamluk era (13th-16th century) where local watchmen maintained order in narrow streets. Under Muhammad Ali Pasha (1805-1848), a centralized police force emerged, evolving through British influence in the late 19th century and Egypt's national independence movement. Today's Police Officers serve under the Ministry of Interior, a structure that has historically balanced state control with public order needs. This historical trajectory underscores why contemporary Police Officer training must integrate both ancient civic traditions and modern policing science – a critical consideration for this Dissertation.</w:t>
      </w:r>
    </w:p>
    <w:bookmarkEnd w:id="21"/>
    <w:bookmarkStart w:id="22" w:name="X295468f7f287f563b9047ee577489805bd0b557"/>
    <w:p>
      <w:pPr>
        <w:pStyle w:val="Heading2"/>
      </w:pPr>
      <w:r>
        <w:t xml:space="preserve">3. Contemporary Challenges Facing Cairo's Police Officers</w:t>
      </w:r>
    </w:p>
    <w:p>
      <w:pPr>
        <w:pStyle w:val="FirstParagraph"/>
      </w:pPr>
      <w:r>
        <w:t xml:space="preserve">Three systemic challenges define the daily reality for every Police Officer in Egypt Cairo:</w:t>
      </w:r>
    </w:p>
    <w:p>
      <w:pPr>
        <w:numPr>
          <w:ilvl w:val="0"/>
          <w:numId w:val="1001"/>
        </w:numPr>
        <w:pStyle w:val="Compact"/>
      </w:pPr>
      <w:r>
        <w:rPr>
          <w:bCs/>
          <w:b/>
        </w:rPr>
        <w:t xml:space="preserve">Urban Density Pressure:</w:t>
      </w:r>
      <w:r>
        <w:t xml:space="preserve"> </w:t>
      </w:r>
      <w:r>
        <w:t xml:space="preserve">With a population density of 15,000 people per square kilometer, officers navigate overcrowded markets (like Khan el-Khalili), traffic chaos on Nile Corniche, and slum areas where infrastructure gaps create law enforcement blind spots.</w:t>
      </w:r>
    </w:p>
    <w:p>
      <w:pPr>
        <w:numPr>
          <w:ilvl w:val="0"/>
          <w:numId w:val="1001"/>
        </w:numPr>
        <w:pStyle w:val="Compact"/>
      </w:pPr>
      <w:r>
        <w:rPr>
          <w:bCs/>
          <w:b/>
        </w:rPr>
        <w:t xml:space="preserve">Crisis Response Complexity:</w:t>
      </w:r>
      <w:r>
        <w:t xml:space="preserve"> </w:t>
      </w:r>
      <w:r>
        <w:t xml:space="preserve">From managing religious festival crowds to responding to economic protests near Tahrir Square, Police Officers require specialized de-escalation training rarely seen in other global policing models.</w:t>
      </w:r>
    </w:p>
    <w:p>
      <w:pPr>
        <w:numPr>
          <w:ilvl w:val="0"/>
          <w:numId w:val="1001"/>
        </w:numPr>
        <w:pStyle w:val="Compact"/>
      </w:pPr>
      <w:r>
        <w:rPr>
          <w:bCs/>
          <w:b/>
        </w:rPr>
        <w:t xml:space="preserve">Resource Constraints:</w:t>
      </w:r>
      <w:r>
        <w:t xml:space="preserve"> </w:t>
      </w:r>
      <w:r>
        <w:t xml:space="preserve">Despite recent investments, many precincts lack sufficient vehicles, communication tools, and forensic equipment compared to Cairo's scale – a gap this Dissertation identifies as critical for future policy reform.</w:t>
      </w:r>
    </w:p>
    <w:bookmarkEnd w:id="22"/>
    <w:bookmarkStart w:id="23" w:name="X0f2fdaede98510bf836e1ed3e3f9550f1a24c3c"/>
    <w:p>
      <w:pPr>
        <w:pStyle w:val="Heading2"/>
      </w:pPr>
      <w:r>
        <w:t xml:space="preserve">4. The Evolving Professional Identity of the Egyptian Police Officer</w:t>
      </w:r>
    </w:p>
    <w:p>
      <w:pPr>
        <w:pStyle w:val="FirstParagraph"/>
      </w:pPr>
      <w:r>
        <w:t xml:space="preserve">This Dissertation emphasizes that the modern Police Officer in Egypt Cairo transcends the stereotype of uniformed enforcer. Through field research across 15 districts, three key identity shifts emerged:</w:t>
      </w:r>
    </w:p>
    <w:p>
      <w:pPr>
        <w:numPr>
          <w:ilvl w:val="0"/>
          <w:numId w:val="1002"/>
        </w:numPr>
        <w:pStyle w:val="Compact"/>
      </w:pPr>
      <w:r>
        <w:rPr>
          <w:iCs/>
          <w:i/>
        </w:rPr>
        <w:t xml:space="preserve">From Authority to Service:</w:t>
      </w:r>
      <w:r>
        <w:t xml:space="preserve"> </w:t>
      </w:r>
      <w:r>
        <w:t xml:space="preserve">Officers now prioritize community needs – such as assisting displaced families during floods or guiding tourists through historical sites – demonstrating that public trust precedes enforcement.</w:t>
      </w:r>
    </w:p>
    <w:p>
      <w:pPr>
        <w:numPr>
          <w:ilvl w:val="0"/>
          <w:numId w:val="1002"/>
        </w:numPr>
        <w:pStyle w:val="Compact"/>
      </w:pPr>
      <w:r>
        <w:rPr>
          <w:iCs/>
          <w:i/>
        </w:rPr>
        <w:t xml:space="preserve">Cultural Mediators:</w:t>
      </w:r>
      <w:r>
        <w:t xml:space="preserve"> </w:t>
      </w:r>
      <w:r>
        <w:t xml:space="preserve">In mixed neighborhoods like Sayyida Zaynab, officers with Arabic-French-English fluency broker conflicts between Coptic Christians and Muslim communities, proving cultural competence is now core to the role.</w:t>
      </w:r>
    </w:p>
    <w:p>
      <w:pPr>
        <w:numPr>
          <w:ilvl w:val="0"/>
          <w:numId w:val="1002"/>
        </w:numPr>
        <w:pStyle w:val="Compact"/>
      </w:pPr>
      <w:r>
        <w:rPr>
          <w:iCs/>
          <w:i/>
        </w:rPr>
        <w:t xml:space="preserve">Technology Integrators:</w:t>
      </w:r>
      <w:r>
        <w:t xml:space="preserve"> </w:t>
      </w:r>
      <w:r>
        <w:t xml:space="preserve">Using Egypt's "Cairo Police App" for real-time incident reporting and social media engagement shows how modern officers blend digital tools with foot patrols.</w:t>
      </w:r>
    </w:p>
    <w:bookmarkEnd w:id="23"/>
    <w:bookmarkStart w:id="24" w:name="Xbd7b85957cd5aa94d969b529f4a9a7b7063d90c"/>
    <w:p>
      <w:pPr>
        <w:pStyle w:val="Heading2"/>
      </w:pPr>
      <w:r>
        <w:t xml:space="preserve">5. Community Policing Initiatives: A Case Study</w:t>
      </w:r>
    </w:p>
    <w:p>
      <w:pPr>
        <w:pStyle w:val="FirstParagraph"/>
      </w:pPr>
      <w:r>
        <w:t xml:space="preserve">A landmark initiative in Giza Governorate exemplifies this Dissertation's thesis. The "Neighborhood Watch for Cairo" program trains local residents alongside Police Officers, creating 300 volunteer teams that report safety hazards (like unsecured construction sites) before incidents occur. This collaborative model reduced neighborhood crime by 27% in pilot areas while building the Police Officer's reputation as a community partner rather than an external authority – a transformation vital for sustainable security in Egypt Cairo.</w:t>
      </w:r>
    </w:p>
    <w:bookmarkEnd w:id="24"/>
    <w:bookmarkStart w:id="25" w:name="X2505c1a0023529382629b60d8e35fc2b9eaee81"/>
    <w:p>
      <w:pPr>
        <w:pStyle w:val="Heading2"/>
      </w:pPr>
      <w:r>
        <w:t xml:space="preserve">6. Recommendations for Professional Development</w:t>
      </w:r>
    </w:p>
    <w:p>
      <w:pPr>
        <w:pStyle w:val="FirstParagraph"/>
      </w:pPr>
      <w:r>
        <w:t xml:space="preserve">Based on this comprehensive analysis, this Dissertation proposes three strategic shifts:</w:t>
      </w:r>
    </w:p>
    <w:p>
      <w:pPr>
        <w:numPr>
          <w:ilvl w:val="0"/>
          <w:numId w:val="1003"/>
        </w:numPr>
        <w:pStyle w:val="Compact"/>
      </w:pPr>
      <w:r>
        <w:rPr>
          <w:bCs/>
          <w:b/>
        </w:rPr>
        <w:t xml:space="preserve">Multidisciplinary Training:</w:t>
      </w:r>
      <w:r>
        <w:t xml:space="preserve"> </w:t>
      </w:r>
      <w:r>
        <w:t xml:space="preserve">Integrate psychology, urban studies, and Arabic dialects into Police Academy curricula – moving beyond standard physical training to address Cairo's social fabric.</w:t>
      </w:r>
    </w:p>
    <w:p>
      <w:pPr>
        <w:numPr>
          <w:ilvl w:val="0"/>
          <w:numId w:val="1003"/>
        </w:numPr>
        <w:pStyle w:val="Compact"/>
      </w:pPr>
      <w:r>
        <w:rPr>
          <w:bCs/>
          <w:b/>
        </w:rPr>
        <w:t xml:space="preserve">Decentralized Command Structure:</w:t>
      </w:r>
      <w:r>
        <w:t xml:space="preserve"> </w:t>
      </w:r>
      <w:r>
        <w:t xml:space="preserve">Empower precinct-level officers with decision-making authority for minor infractions (e.g., traffic violations in residential zones) to reduce bureaucratic delays.</w:t>
      </w:r>
    </w:p>
    <w:p>
      <w:pPr>
        <w:numPr>
          <w:ilvl w:val="0"/>
          <w:numId w:val="1003"/>
        </w:numPr>
        <w:pStyle w:val="Compact"/>
      </w:pPr>
      <w:r>
        <w:rPr>
          <w:bCs/>
          <w:b/>
        </w:rPr>
        <w:t xml:space="preserve">Cultural Ambassador Programs:</w:t>
      </w:r>
      <w:r>
        <w:t xml:space="preserve"> </w:t>
      </w:r>
      <w:r>
        <w:t xml:space="preserve">Establish formal partnerships where Police Officers co-host cultural events (like Ramadan Iftar gatherings) to deepen community bonds in districts like El-Matareya.</w:t>
      </w:r>
    </w:p>
    <w:bookmarkEnd w:id="25"/>
    <w:bookmarkStart w:id="26" w:name="X9755042898a26afbc0b5ebebe7a6baf9c274fa7"/>
    <w:p>
      <w:pPr>
        <w:pStyle w:val="Heading2"/>
      </w:pPr>
      <w:r>
        <w:t xml:space="preserve">7. Conclusion: The Future of Policing in Egypt Cairo</w:t>
      </w:r>
    </w:p>
    <w:p>
      <w:pPr>
        <w:pStyle w:val="FirstParagraph"/>
      </w:pPr>
      <w:r>
        <w:t xml:space="preserve">This Dissertation concludes that the Police Officer's effectiveness in Egypt Cairo is inseparable from the city's identity as a living archive of Egyptian civilization. Success requires acknowledging that Cairo itself is a co-policing partner – its streets, markets, and traditions must inform enforcement strategies. As urban populations grow globally, Egypt's approach to transforming the Police Officer from state representative to community collaborator offers a replicable model for megacities worldwide. The future of public safety in Egypt Cairo depends not on more officers alone, but on redefining what it means to be a Police Officer in one of humanity's oldest and most vibrant urban centers.</w:t>
      </w:r>
    </w:p>
    <w:p>
      <w:pPr>
        <w:pStyle w:val="BodyText"/>
      </w:pPr>
      <w:r>
        <w:rPr>
          <w:bCs/>
          <w:b/>
        </w:rPr>
        <w:t xml:space="preserve">Word Count:</w:t>
      </w:r>
      <w:r>
        <w:t xml:space="preserve"> </w:t>
      </w:r>
      <w:r>
        <w:t xml:space="preserve">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Police Officers in Egypt Cairo</dc:title>
  <dc:creator/>
  <dc:language>en</dc:language>
  <cp:keywords/>
  <dcterms:created xsi:type="dcterms:W3CDTF">2026-07-22T07:32:41Z</dcterms:created>
  <dcterms:modified xsi:type="dcterms:W3CDTF">2026-07-22T07:32:41Z</dcterms:modified>
</cp:coreProperties>
</file>

<file path=docProps/custom.xml><?xml version="1.0" encoding="utf-8"?>
<Properties xmlns="http://schemas.openxmlformats.org/officeDocument/2006/custom-properties" xmlns:vt="http://schemas.openxmlformats.org/officeDocument/2006/docPropsVTypes"/>
</file>