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Morocco</w:t>
      </w:r>
      <w:r>
        <w:t xml:space="preserve"> </w:t>
      </w:r>
      <w:r>
        <w:t xml:space="preserve">Casablanca</w:t>
      </w:r>
    </w:p>
    <w:bookmarkStart w:id="29" w:name="X8efcf516628b413420b344ce98633b9a01335bd"/>
    <w:p>
      <w:pPr>
        <w:pStyle w:val="Heading1"/>
      </w:pPr>
      <w:r>
        <w:t xml:space="preserve">The Evolving Role of the Police Officer in Modern Urban Security: A Dissertation Focus on Morocco Casablanca</w:t>
      </w:r>
    </w:p>
    <w:bookmarkStart w:id="20" w:name="abstract"/>
    <w:p>
      <w:pPr>
        <w:pStyle w:val="Heading2"/>
      </w:pPr>
      <w:r>
        <w:t xml:space="preserve">Abstract</w:t>
      </w:r>
    </w:p>
    <w:p>
      <w:pPr>
        <w:pStyle w:val="FirstParagraph"/>
      </w:pPr>
      <w:r>
        <w:t xml:space="preserve">This dissertation examines the critical responsibilities, contemporary challenges, and strategic evolution of the Police Officer within the urban context of Morocco Casablanca. As Africa's largest economic hub and a city of over 4 million inhabitants, Casablanca presents unique security dynamics demanding adaptive policing. This study analyzes how Police Officers navigate complex social landscapes while upholding law enforcement mandates under Morocco's National Strategy for Security, emphasizing their indispensable role in maintaining public order and fostering community trust in this pivotal Moroccan metropolis.</w:t>
      </w:r>
    </w:p>
    <w:bookmarkEnd w:id="20"/>
    <w:bookmarkStart w:id="21" w:name="X5f7e45226ae6ebc71fec8be0595c32bcac4291d"/>
    <w:p>
      <w:pPr>
        <w:pStyle w:val="Heading2"/>
      </w:pPr>
      <w:r>
        <w:t xml:space="preserve">Introduction: The Significance of Policing in Morocco Casablanca</w:t>
      </w:r>
    </w:p>
    <w:p>
      <w:pPr>
        <w:pStyle w:val="FirstParagraph"/>
      </w:pPr>
      <w:r>
        <w:t xml:space="preserve">Morocco Casablanca stands as the nation's economic engine, a cosmopolitan center attracting global commerce, tourism, and dense residential populations. Within this vibrant yet complex environment, the role of the Police Officer transcends traditional crime-fighting; it is fundamental to safeguarding national stability and urban cohesion. This dissertation explores how modern Police Officers in Morocco Casablanca operate within a system undergoing significant professionalization while confronting persistent challenges unique to a major North African city. The intersection of historical context, contemporary security threats, and community engagement forms the core analytical framework for understanding the indispensable nature of this profession.</w:t>
      </w:r>
    </w:p>
    <w:bookmarkEnd w:id="21"/>
    <w:bookmarkStart w:id="22" w:name="X739c9681b2df04f43f69d1e7590f7141d7b8189"/>
    <w:p>
      <w:pPr>
        <w:pStyle w:val="Heading2"/>
      </w:pPr>
      <w:r>
        <w:t xml:space="preserve">Historical Context and Institutional Evolution</w:t>
      </w:r>
    </w:p>
    <w:p>
      <w:pPr>
        <w:pStyle w:val="FirstParagraph"/>
      </w:pPr>
      <w:r>
        <w:t xml:space="preserve">The structure of policing in Morocco Casablanca has evolved significantly since the French Protectorate era. The Direction Générale de la Sûreté Nationale (DGSN), responsible for maintaining public order across Morocco, has progressively modernized its approach. In Casablanca, Police Officers now operate under a framework that increasingly prioritizes preventive measures and community-oriented policing strategies over purely reactive tactics. This shift is crucial in a city where rapid urbanization has led to complex socio-economic disparities, demanding nuanced approaches from the Police Officer to effectively address both visible crime and underlying social tensions.</w:t>
      </w:r>
    </w:p>
    <w:bookmarkEnd w:id="22"/>
    <w:bookmarkStart w:id="23" w:name="Xd6d78ce11a91db1774d5099ac4381767bf0e9f3"/>
    <w:p>
      <w:pPr>
        <w:pStyle w:val="Heading2"/>
      </w:pPr>
      <w:r>
        <w:t xml:space="preserve">Contemporary Challenges Faced by the Police Officer in Morocco Casablanca</w:t>
      </w:r>
    </w:p>
    <w:p>
      <w:pPr>
        <w:pStyle w:val="FirstParagraph"/>
      </w:pPr>
      <w:r>
        <w:t xml:space="preserve">The modern Police Officer in Morocco Casablanca operates within a multifaceted security environment. Key challenges include:</w:t>
      </w:r>
    </w:p>
    <w:p>
      <w:pPr>
        <w:numPr>
          <w:ilvl w:val="0"/>
          <w:numId w:val="1001"/>
        </w:numPr>
        <w:pStyle w:val="Compact"/>
      </w:pPr>
      <w:r>
        <w:rPr>
          <w:bCs/>
          <w:b/>
        </w:rPr>
        <w:t xml:space="preserve">Cybercrime &amp; Digital Fraud:</w:t>
      </w:r>
      <w:r>
        <w:t xml:space="preserve"> </w:t>
      </w:r>
      <w:r>
        <w:t xml:space="preserve">Rising incidents targeting tourists and businesses necessitate specialized units, requiring Police Officers to develop new technical competencies.</w:t>
      </w:r>
    </w:p>
    <w:p>
      <w:pPr>
        <w:numPr>
          <w:ilvl w:val="0"/>
          <w:numId w:val="1001"/>
        </w:numPr>
        <w:pStyle w:val="Compact"/>
      </w:pPr>
      <w:r>
        <w:rPr>
          <w:bCs/>
          <w:b/>
        </w:rPr>
        <w:t xml:space="preserve">Tourism Safety:</w:t>
      </w:r>
      <w:r>
        <w:t xml:space="preserve"> </w:t>
      </w:r>
      <w:r>
        <w:t xml:space="preserve">Ensuring the safety of millions of annual visitors at landmarks like the Hassan II Mosque and bustling markets (souks) demands heightened visibility and cultural sensitivity from every Police Officer.</w:t>
      </w:r>
    </w:p>
    <w:p>
      <w:pPr>
        <w:numPr>
          <w:ilvl w:val="0"/>
          <w:numId w:val="1001"/>
        </w:numPr>
        <w:pStyle w:val="Compact"/>
      </w:pPr>
      <w:r>
        <w:rPr>
          <w:bCs/>
          <w:b/>
        </w:rPr>
        <w:t xml:space="preserve">Urban Informality:</w:t>
      </w:r>
      <w:r>
        <w:t xml:space="preserve"> </w:t>
      </w:r>
      <w:r>
        <w:t xml:space="preserve">Managing security in densely populated informal settlements (like some parts of Hay Mohammadi) requires Police Officers to balance enforcement with social understanding, avoiding community alienation.</w:t>
      </w:r>
    </w:p>
    <w:p>
      <w:pPr>
        <w:numPr>
          <w:ilvl w:val="0"/>
          <w:numId w:val="1001"/>
        </w:numPr>
        <w:pStyle w:val="Compact"/>
      </w:pPr>
      <w:r>
        <w:rPr>
          <w:bCs/>
          <w:b/>
        </w:rPr>
        <w:t xml:space="preserve">Terrorism Prevention:</w:t>
      </w:r>
      <w:r>
        <w:t xml:space="preserve"> </w:t>
      </w:r>
      <w:r>
        <w:t xml:space="preserve">As a major city, Casablanca remains a potential target. Police Officers are at the frontline of intelligence-led operations within Morocco's comprehensive counter-terrorism framework.</w:t>
      </w:r>
    </w:p>
    <w:bookmarkEnd w:id="23"/>
    <w:bookmarkStart w:id="24" w:name="Xfc2206fb7bde2d1be8af101632c2b427a373004"/>
    <w:p>
      <w:pPr>
        <w:pStyle w:val="Heading2"/>
      </w:pPr>
      <w:r>
        <w:t xml:space="preserve">Strategic Initiatives and Modernization Efforts</w:t>
      </w:r>
    </w:p>
    <w:p>
      <w:pPr>
        <w:pStyle w:val="FirstParagraph"/>
      </w:pPr>
      <w:r>
        <w:t xml:space="preserve">Recognizing these complexities, the Moroccan government has implemented significant reforms directly impacting Police Officers in Casablanca. The National Strategy for Security (2019) emphasizes community policing, with initiatives like the "Police de Proximité" (Neighborhood Police) model actively deployed across Casablanca's districts. These programs train Police Officers to build lasting relationships with residents, address minor issues proactively, and serve as trusted points of contact – moving beyond the traditional image of enforcement-only officers. Furthermore, investments in technology (body cameras, data analytics platforms) enhance transparency and operational efficiency for the Police Officer on the ground.</w:t>
      </w:r>
    </w:p>
    <w:bookmarkEnd w:id="24"/>
    <w:bookmarkStart w:id="25" w:name="the-critical-role-in-social-cohesion"/>
    <w:p>
      <w:pPr>
        <w:pStyle w:val="Heading2"/>
      </w:pPr>
      <w:r>
        <w:t xml:space="preserve">The Critical Role in Social Cohesion</w:t>
      </w:r>
    </w:p>
    <w:p>
      <w:pPr>
        <w:pStyle w:val="FirstParagraph"/>
      </w:pPr>
      <w:r>
        <w:t xml:space="preserve">Beyond crime statistics, this dissertation argues that the true measure of a Police Officer's success in Morocco Casablanca lies in fostering social cohesion. The city's diversity – encompassing Moroccan citizens, expatriates, and numerous ethnic communities – necessitates Police Officers who are culturally aware and committed to fair treatment. Initiatives such as police youth clubs and regular community forums, facilitated by dedicated Police Officers, directly contribute to building mutual respect and reducing crime through social inclusion rather than solely punitive measures.</w:t>
      </w:r>
    </w:p>
    <w:bookmarkEnd w:id="25"/>
    <w:bookmarkStart w:id="26" w:name="Xaf99ff3b549feb5d0df74ff40cf2b54882fb925"/>
    <w:p>
      <w:pPr>
        <w:pStyle w:val="Heading2"/>
      </w:pPr>
      <w:r>
        <w:t xml:space="preserve">Challenges in Implementation and Future Directions</w:t>
      </w:r>
    </w:p>
    <w:p>
      <w:pPr>
        <w:pStyle w:val="FirstParagraph"/>
      </w:pPr>
      <w:r>
        <w:t xml:space="preserve">Despite commendable progress, hurdles remain. Resource constraints affect the full deployment of modern policing models across all Casablanca neighborhoods. Training programs for Police Officers must continuously evolve to address emerging threats like sophisticated financial crime and online radicalization. Crucially, bridging the gap between police departments and marginalized communities requires sustained effort from every Police Officer, demanding patience, empathy, and consistent engagement beyond routine patrols.</w:t>
      </w:r>
    </w:p>
    <w:bookmarkEnd w:id="26"/>
    <w:bookmarkStart w:id="27" w:name="conclusion-the-indispensable-mission"/>
    <w:p>
      <w:pPr>
        <w:pStyle w:val="Heading2"/>
      </w:pPr>
      <w:r>
        <w:t xml:space="preserve">Conclusion: The Indispensable Mission</w:t>
      </w:r>
    </w:p>
    <w:p>
      <w:pPr>
        <w:pStyle w:val="FirstParagraph"/>
      </w:pPr>
      <w:r>
        <w:t xml:space="preserve">This dissertation underscores that the Police Officer in Morocco Casablanca is not merely an enforcer of laws but a vital cornerstone of urban resilience and national security. Facing unique pressures in one of Africa's most dynamic cities, these professionals are at the heart of Morocco's efforts to build safer, more inclusive communities. The continuous evolution of their role – from reactive patrolling towards proactive community partnership – is essential for Casablanca's future stability and prosperity. Future research should focus on longitudinal studies measuring the impact of specific community policing strategies implemented by Police Officers in Morocco Casablanca, providing evidence to further refine this critical national resource. The path forward demands unwavering commitment to professionalization, technology integration, and an enduring dedication to serving the diverse populace of Morocco Casablanca.</w:t>
      </w:r>
    </w:p>
    <w:bookmarkEnd w:id="27"/>
    <w:bookmarkStart w:id="28" w:name="references-illustrative"/>
    <w:p>
      <w:pPr>
        <w:pStyle w:val="Heading2"/>
      </w:pPr>
      <w:r>
        <w:t xml:space="preserve">References (Illustrative)</w:t>
      </w:r>
    </w:p>
    <w:p>
      <w:pPr>
        <w:pStyle w:val="FirstParagraph"/>
      </w:pPr>
      <w:r>
        <w:t xml:space="preserve">Moroccan Ministry of Interior. (2019). *National Strategy for Security*. Rabat: Government Press.</w:t>
      </w:r>
      <w:r>
        <w:br/>
      </w:r>
      <w:r>
        <w:t xml:space="preserve">Interpol. (2023). *Urban Policing Challenges in North Africa: Case Study - Casablanca*. Lyon.</w:t>
      </w:r>
      <w:r>
        <w:br/>
      </w:r>
      <w:r>
        <w:t xml:space="preserve">International Association of Chiefs of Police. (2021). *Community-Oriented Policing Models in Developing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 Roles and Challenges in Morocco Casablanca</dc:title>
  <dc:creator/>
  <cp:keywords/>
  <dcterms:created xsi:type="dcterms:W3CDTF">2026-07-21T11:04:19Z</dcterms:created>
  <dcterms:modified xsi:type="dcterms:W3CDTF">2026-07-21T11:04:19Z</dcterms:modified>
</cp:coreProperties>
</file>

<file path=docProps/custom.xml><?xml version="1.0" encoding="utf-8"?>
<Properties xmlns="http://schemas.openxmlformats.org/officeDocument/2006/custom-properties" xmlns:vt="http://schemas.openxmlformats.org/officeDocument/2006/docPropsVTypes"/>
</file>