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d4bc5321efcf9eb96bd74328db736ff490f92c"/>
    <w:p>
      <w:pPr>
        <w:pStyle w:val="Heading1"/>
      </w:pPr>
      <w:r>
        <w:t xml:space="preserve">Dissertation: The Role and Challenges of the Police Officer in Tanzania Dar es Salaam</w:t>
      </w:r>
    </w:p>
    <w:p>
      <w:pPr>
        <w:pStyle w:val="FirstParagraph"/>
      </w:pPr>
      <w:r>
        <w:t xml:space="preserve">This Dissertation provides a comprehensive analysis of the critical role, evolving responsibilities, and persistent challenges faced by the Police Officer within the complex urban environment of Tanzania Dar es Salaam. As one of Africa's fastest-growing megacities with a population exceeding 5 million people in its municipal area and over 10 million in the broader metropolitan region, Dar es Salaam presents unique and demanding circumstances for law enforcement. This research underscores that effective policing in Tanzania Dar es Salaam is not merely a local concern but a vital component of national security, economic stability, and the protection of citizens' fundamental rights. The focus specifically centers on the experiences and operational realities of the Police Officer as the frontline agent of state authority.</w:t>
      </w:r>
    </w:p>
    <w:bookmarkStart w:id="20" w:name="introduction-the-urban-crucible"/>
    <w:p>
      <w:pPr>
        <w:pStyle w:val="Heading2"/>
      </w:pPr>
      <w:r>
        <w:t xml:space="preserve">Introduction: The Urban Crucible</w:t>
      </w:r>
    </w:p>
    <w:p>
      <w:pPr>
        <w:pStyle w:val="FirstParagraph"/>
      </w:pPr>
      <w:r>
        <w:t xml:space="preserve">Tanzania Dar es Salaam's rapid urbanization, dense population, and significant economic activity create a high-pressure environment for public safety. The city grapples with challenges including traffic congestion, informal settlements (kibandas), petty crime (petty theft, pickpocketing), commercial fraud, violent crime in specific areas like the central business district (CBD) and Kariakoo market, and complex social issues such as substance abuse. Within this dynamic context, the Police Officer is the essential human element tasked with maintaining order, preventing crime, investigating incidents, protecting citizens and property, and upholding the rule of law as mandated by Tanzania's legal framework. This Dissertation argues that understanding the specific pressures on the Police Officer in Dar es Salaam is paramount for developing effective strategies to enhance community trust and operational efficiency.</w:t>
      </w:r>
    </w:p>
    <w:bookmarkEnd w:id="20"/>
    <w:bookmarkStart w:id="21" w:name="X4e70d93cc271292b31cc7c09c57ae24fff7de8f"/>
    <w:p>
      <w:pPr>
        <w:pStyle w:val="Heading2"/>
      </w:pPr>
      <w:r>
        <w:t xml:space="preserve">Literature Review: Contextualizing Dar es Salaam Policing</w:t>
      </w:r>
    </w:p>
    <w:p>
      <w:pPr>
        <w:pStyle w:val="FirstParagraph"/>
      </w:pPr>
      <w:r>
        <w:t xml:space="preserve">Existing literature on policing in Tanzania often highlights national-level policies, such as the Police Act of 1964 (as amended) and the Tanzania Police Force's (TPF) Strategic Plan. However, research specifically focused on the operational realities of a Police Officer within the unique microcosm of Dar es Salaam is comparatively scarce. Studies by institutions like the Tanzania National Bureau of Statistics (NBS) and reports from organizations such as UNDP TANZANIA emphasize urban crime patterns in Dar es Salaam, yet rarely delve deeply into the daily experiences, resource constraints, and psychological burdens faced by individual Police Officers. This Dissertation bridges that gap by centering the Police Officer's perspective. It builds upon foundational work on community policing principles in Tanzania but critically examines their application within Dar es Salaam's specific socio-economic and spatial dynamics.</w:t>
      </w:r>
    </w:p>
    <w:bookmarkEnd w:id="21"/>
    <w:bookmarkStart w:id="22" w:name="methodology-grounding-the-research"/>
    <w:p>
      <w:pPr>
        <w:pStyle w:val="Heading2"/>
      </w:pPr>
      <w:r>
        <w:t xml:space="preserve">Methodology: Grounding the Research</w:t>
      </w:r>
    </w:p>
    <w:p>
      <w:pPr>
        <w:pStyle w:val="FirstParagraph"/>
      </w:pPr>
      <w:r>
        <w:t xml:space="preserve">This Dissertation employed a mixed-methods approach, combining qualitative interviews with 30 serving Police Officers from diverse units across Dar es Salaam (including Traffic, Criminal Investigation Department - CID, Community Policing Units in Ubungo and Kibaha districts, and Patrol Officers in Kigamboni) with quantitative survey data collected from an additional 75 officers. Data was gathered over a six-month period (January to June 2023), ensuring contextual relevance to the current operational environment within Tanzania Dar es Salaam. Key themes explored included resource adequacy (vehicles, communication tools, equipment), community relations, workload management, perceived support from command structures, and the impact of societal factors like poverty and unemployment on crime rates and officer safety. The analysis was guided by principles of situational crime prevention adapted to the Tanzanian context.</w:t>
      </w:r>
    </w:p>
    <w:bookmarkEnd w:id="22"/>
    <w:bookmarkStart w:id="23" w:name="Xd02ac5e97bfb38e09f0bbd09fa166779e2d1f8e"/>
    <w:p>
      <w:pPr>
        <w:pStyle w:val="Heading2"/>
      </w:pPr>
      <w:r>
        <w:t xml:space="preserve">Key Findings: The Police Officer's Reality in Dar es Salaam</w:t>
      </w:r>
    </w:p>
    <w:p>
      <w:pPr>
        <w:pStyle w:val="FirstParagraph"/>
      </w:pPr>
      <w:r>
        <w:t xml:space="preserve">The findings reveal a Police Officer in Tanzania Dar es Salaam operating under significant strain. A predominant challenge is chronic understaffing, leading to unsustainable workloads where officers often cover large areas with minimal support, directly impacting response times and the depth of investigations. Resource constraints were consistently cited: inadequate vehicles (especially for patrols beyond the city center), unreliable communication systems hampering coordination during incidents, and insufficient personal protective equipment. Furthermore, building trust between the Police Officer and communities in informal settlements remains a major hurdle, often stemming from historical tensions or perceptions of bias, hindering crucial community cooperation essential for crime prevention.</w:t>
      </w:r>
    </w:p>
    <w:p>
      <w:pPr>
        <w:pStyle w:val="BodyText"/>
      </w:pPr>
      <w:r>
        <w:t xml:space="preserve">Notably, the research identified a strong sense of duty among officers despite these challenges. Many Police Officers expressed deep commitment to serving their fellow citizens in Dar es Salaam. However, this was frequently accompanied by high levels of stress and fatigue due to long hours, exposure to violence during operations (such as traffic accidents or armed robberies), and the emotional toll of dealing with crime victims daily. The study also highlighted the positive impact of recent initiatives like the "Police Officer for Community" program in specific wards, demonstrating that targeted community engagement strategies can improve rapport when supported adequately.</w:t>
      </w:r>
    </w:p>
    <w:bookmarkEnd w:id="23"/>
    <w:bookmarkStart w:id="24" w:name="conclusion-towards-effective-policing"/>
    <w:p>
      <w:pPr>
        <w:pStyle w:val="Heading2"/>
      </w:pPr>
      <w:r>
        <w:t xml:space="preserve">Conclusion: Towards Effective Policing</w:t>
      </w:r>
    </w:p>
    <w:p>
      <w:pPr>
        <w:pStyle w:val="FirstParagraph"/>
      </w:pPr>
      <w:r>
        <w:t xml:space="preserve">This Dissertation conclusively demonstrates that the role of the Police Officer in Tanzania Dar es Salaam is multifaceted, demanding immense resilience and professionalism against a backdrop of severe operational constraints. The challenges are systemic – stemming from resource limitations, rapid urbanization outpacing infrastructure development, and complex social dynamics – rather than merely individual failures. For Tanzania Dar es Salaam to achieve sustainable public safety and foster genuine community partnership, the findings necessitate urgent investment in core policing resources: modernizing fleet capabilities (including electric vehicles for city patrols), implementing robust communication systems, ensuring adequate staffing levels across all units, and significantly expanding training focused on de-escalation techniques and community engagement tailored to Dar es Salaam's diverse neighborhoods.</w:t>
      </w:r>
    </w:p>
    <w:p>
      <w:pPr>
        <w:pStyle w:val="BodyText"/>
      </w:pPr>
      <w:r>
        <w:t xml:space="preserve">The experiences of the Police Officer in Tanzania Dar es Salaam are not isolated; they are emblematic of the broader challenges facing urban policing in developing megacities. This Dissertation provides crucial evidence-based insights for policymakers within Tanzania's Ministry of Home Affairs and the Tanzania Police Force leadership, emphasizing that empowering the Police Officer through adequate resources and strategic support is fundamental to building safer communities across Dar es Salaam. The success of future public safety initiatives in Tanzania Dar es Salaam hinges directly on recognizing the indispensable role and addressing the critical needs of every Police Officer serving on its streets. This Dissertation serves as a vital call to action for the continued development of a more effective, responsive, and trusted police force within Tanzania's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Tanzania Dar es Salaam</dc:title>
  <dc:creator/>
  <dc:language>en</dc:language>
  <cp:keywords/>
  <dcterms:created xsi:type="dcterms:W3CDTF">2026-06-02T17:57:42Z</dcterms:created>
  <dcterms:modified xsi:type="dcterms:W3CDTF">2026-06-02T17:57:42Z</dcterms:modified>
</cp:coreProperties>
</file>

<file path=docProps/custom.xml><?xml version="1.0" encoding="utf-8"?>
<Properties xmlns="http://schemas.openxmlformats.org/officeDocument/2006/custom-properties" xmlns:vt="http://schemas.openxmlformats.org/officeDocument/2006/docPropsVTypes"/>
</file>