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Ghana</w:t>
      </w:r>
      <w:r>
        <w:t xml:space="preserve"> </w:t>
      </w:r>
      <w:r>
        <w:t xml:space="preserve">Accra</w:t>
      </w:r>
    </w:p>
    <w:bookmarkStart w:id="26" w:name="X40aeb69c74f415b87a860c4f4c4fa9e1a5b7533"/>
    <w:p>
      <w:pPr>
        <w:pStyle w:val="Heading1"/>
      </w:pPr>
      <w:r>
        <w:t xml:space="preserve">Dissertation: The Critical Role of the Project Manager in Navigating Complexity within Ghana Accra's Development Landscape</w:t>
      </w:r>
    </w:p>
    <w:bookmarkStart w:id="20" w:name="abstract"/>
    <w:p>
      <w:pPr>
        <w:pStyle w:val="Heading2"/>
      </w:pPr>
      <w:r>
        <w:t xml:space="preserve">Abstract</w:t>
      </w:r>
    </w:p>
    <w:p>
      <w:pPr>
        <w:pStyle w:val="FirstParagraph"/>
      </w:pPr>
      <w:r>
        <w:t xml:space="preserve">This Dissertation examines the indispensable role of the Project Manager within the dynamic and challenging environment of Ghana Accra. As a focal point for national development initiatives, Accra faces unique infrastructural, socio-economic, and administrative pressures. This research argues that an effective Project Manager is not merely a task coordinator but a strategic leader crucial for translating national visions like the Ghana Shared Growth and Development Agenda (GSGDA) into tangible outcomes within the Accra context. The study identifies key challenges specific to Ghana Accra and delineates the evolving competencies required for success, emphasizing that mastering these elements is fundamental to any credible Dissertation on contemporary project management in West Africa.</w:t>
      </w:r>
    </w:p>
    <w:bookmarkEnd w:id="20"/>
    <w:bookmarkStart w:id="21" w:name="X0b5fe8c7e7f3c8c9eb2a54bf51a0e1ab906788f"/>
    <w:p>
      <w:pPr>
        <w:pStyle w:val="Heading2"/>
      </w:pPr>
      <w:r>
        <w:t xml:space="preserve">Introduction: The Imperative for Excellence in Project Management within Ghana Accra</w:t>
      </w:r>
    </w:p>
    <w:p>
      <w:pPr>
        <w:pStyle w:val="FirstParagraph"/>
      </w:pPr>
      <w:r>
        <w:t xml:space="preserve">Ghana Accra, as the political, economic, and cultural heart of the nation, is experiencing unprecedented growth driven by urbanization and significant public-private investment. This surge manifests in ambitious infrastructure projects (e.g., the Accra-Tema Motorway expansion), digital transformation initiatives (like e-Government platforms), and critical social programs. However, the complexity of implementing such projects within a developing economy with unique institutional frameworks often leads to delays, cost overruns, and suboptimal outcomes. This is where the expertise of a skilled Project Manager becomes paramount. The Dissertation posits that the effectiveness of project delivery in Ghana Accra is heavily contingent upon the capabilities, adaptability, and cultural intelligence of the Project Manager operating within this specific environment. Understanding this context is not optional; it's foundational to any serious academic or professional discourse on project management in Ghana.</w:t>
      </w:r>
    </w:p>
    <w:bookmarkEnd w:id="21"/>
    <w:bookmarkStart w:id="22" w:name="Xa1a9bc1641c7166b923a1e95061a81a4f786b35"/>
    <w:p>
      <w:pPr>
        <w:pStyle w:val="Heading2"/>
      </w:pPr>
      <w:r>
        <w:t xml:space="preserve">Challenges Faced by the Project Manager in Ghana Accra: A Contextual Analysis</w:t>
      </w:r>
    </w:p>
    <w:p>
      <w:pPr>
        <w:pStyle w:val="FirstParagraph"/>
      </w:pPr>
      <w:r>
        <w:t xml:space="preserve">The role of a Project Manager in Ghana Accra is significantly amplified by context-specific challenges absent from many international settings. Firstly, navigating the intricate web of governmental institutions (from the Office of the President to Municipal Assemblies) and traditional leadership structures requires exceptional diplomatic skill, far beyond standard stakeholder management. Secondly, infrastructural constraints – chronic traffic congestion impacting site access and communication delays – demand proactive contingency planning that a generic Project Manager might not anticipate. Thirdly, resource limitations, including skilled labor shortages and fluctuating material costs within the Ghana Accra market, necessitate highly adaptive budgeting and procurement strategies. Finally, managing diverse stakeholder expectations involving communities affected by projects (e.g., relocation for new developments), government agencies with varying priorities, and private investors requires nuanced cultural sensitivity deeply rooted in Ghanaian societal norms. A Dissertation on Project Management in this setting must address these realities head-on.</w:t>
      </w:r>
    </w:p>
    <w:bookmarkEnd w:id="22"/>
    <w:bookmarkStart w:id="23" w:name="X1921c92d10d48c437d808cd49add6d1a1f3693f"/>
    <w:p>
      <w:pPr>
        <w:pStyle w:val="Heading2"/>
      </w:pPr>
      <w:r>
        <w:t xml:space="preserve">Evolving Competencies for the Modern Project Manager in Ghana Accra</w:t>
      </w:r>
    </w:p>
    <w:p>
      <w:pPr>
        <w:pStyle w:val="FirstParagraph"/>
      </w:pPr>
      <w:r>
        <w:t xml:space="preserve">Success as a Project Manager within Ghana Accra demands more than just PMP certification. The contemporary Dissertation landscape identifies several critical competencies:</w:t>
      </w:r>
    </w:p>
    <w:p>
      <w:pPr>
        <w:numPr>
          <w:ilvl w:val="0"/>
          <w:numId w:val="1001"/>
        </w:numPr>
        <w:pStyle w:val="Compact"/>
      </w:pPr>
      <w:r>
        <w:rPr>
          <w:bCs/>
          <w:b/>
        </w:rPr>
        <w:t xml:space="preserve">Cultural Intelligence &amp; Local Nuance:</w:t>
      </w:r>
      <w:r>
        <w:t xml:space="preserve"> </w:t>
      </w:r>
      <w:r>
        <w:t xml:space="preserve">Understanding Ghanaian communication styles (often indirect), hierarchical dynamics, and the importance of relationship-building ("nkrumahism" principles applied to business) is non-negotiable for effective team leadership and stakeholder engagement in Accra.</w:t>
      </w:r>
    </w:p>
    <w:p>
      <w:pPr>
        <w:numPr>
          <w:ilvl w:val="0"/>
          <w:numId w:val="1001"/>
        </w:numPr>
        <w:pStyle w:val="Compact"/>
      </w:pPr>
      <w:r>
        <w:rPr>
          <w:bCs/>
          <w:b/>
        </w:rPr>
        <w:t xml:space="preserve">Contextual Adaptability &amp; Problem-Solving:</w:t>
      </w:r>
      <w:r>
        <w:t xml:space="preserve"> </w:t>
      </w:r>
      <w:r>
        <w:t xml:space="preserve">The Project Manager must rapidly adapt plans to unforeseen local conditions – a sudden policy shift, community protest, or weather disruption common in the Ghanaian climate – without abandoning core project objectives.</w:t>
      </w:r>
    </w:p>
    <w:p>
      <w:pPr>
        <w:numPr>
          <w:ilvl w:val="0"/>
          <w:numId w:val="1001"/>
        </w:numPr>
        <w:pStyle w:val="Compact"/>
      </w:pPr>
      <w:r>
        <w:rPr>
          <w:bCs/>
          <w:b/>
        </w:rPr>
        <w:t xml:space="preserve">Socio-Economic Awareness:</w:t>
      </w:r>
      <w:r>
        <w:t xml:space="preserve"> </w:t>
      </w:r>
      <w:r>
        <w:t xml:space="preserve">Recognizing how projects impact local livelihoods and poverty levels (e.g., informal trading along new road routes) is vital for sustainable implementation and gaining community buy-in, a key factor often overlooked in less contextually aware Project Management.</w:t>
      </w:r>
    </w:p>
    <w:p>
      <w:pPr>
        <w:numPr>
          <w:ilvl w:val="0"/>
          <w:numId w:val="1001"/>
        </w:numPr>
        <w:pStyle w:val="Compact"/>
      </w:pPr>
      <w:r>
        <w:rPr>
          <w:bCs/>
          <w:b/>
        </w:rPr>
        <w:t xml:space="preserve">Stakeholder Diplomacy &amp; Negotiation:</w:t>
      </w:r>
      <w:r>
        <w:t xml:space="preserve"> </w:t>
      </w:r>
      <w:r>
        <w:t xml:space="preserve">The ability to negotiate effectively with multiple government entities (Ministry of Works, GIPC - Ghana Investment Promotion Centre), local assemblies, and traditional councils is a daily necessity for the Accra-based Project Manager.</w:t>
      </w:r>
    </w:p>
    <w:bookmarkEnd w:id="23"/>
    <w:bookmarkStart w:id="24" w:name="X37c39270dd9eeff3daa19732f40e1bf08d173c8"/>
    <w:p>
      <w:pPr>
        <w:pStyle w:val="Heading2"/>
      </w:pPr>
      <w:r>
        <w:t xml:space="preserve">The Strategic Impact: Why the Project Manager is Central to Ghana's Progress in Accra</w:t>
      </w:r>
    </w:p>
    <w:p>
      <w:pPr>
        <w:pStyle w:val="FirstParagraph"/>
      </w:pPr>
      <w:r>
        <w:t xml:space="preserve">Investing in developing world-class Project Managers is not merely an operational choice; it's a strategic investment in Ghana's national development, particularly within the high-stakes environment of Accra. Effective Project Managers ensure that funds from donors (like the World Bank or AfDB) and domestic budgets are utilized efficiently for maximum impact on critical areas like transport, sanitation (e.g., Accra Metropolitan Assembly waste management projects), and digital connectivity. They are the bridge between policy formulation at the national level and tangible, visible improvements in citizens' lives within Ghana Accra. A Dissertation focusing solely on theoretical frameworks without grounding in this Ghanaian reality would be severely deficient. The successful execution of projects like the Accra Metro Water Supply Project or the ongoing development of new townships hinges on the Project Manager's ability to navigate the specific Accra landscape.</w:t>
      </w:r>
    </w:p>
    <w:bookmarkEnd w:id="24"/>
    <w:bookmarkStart w:id="25" w:name="conclusion-and-recommendations"/>
    <w:p>
      <w:pPr>
        <w:pStyle w:val="Heading2"/>
      </w:pPr>
      <w:r>
        <w:t xml:space="preserve">Conclusion and Recommendations</w:t>
      </w:r>
    </w:p>
    <w:p>
      <w:pPr>
        <w:pStyle w:val="FirstParagraph"/>
      </w:pPr>
      <w:r>
        <w:t xml:space="preserve">This Dissertation unequivocally establishes that a competent, culturally attuned, and strategically minded Project Manager is a cornerstone for successful project delivery within Ghana Accra. The challenges are real and context-specific, demanding competencies beyond standard international practices. To enhance national development outcomes, Ghana must prioritize:</w:t>
      </w:r>
    </w:p>
    <w:p>
      <w:pPr>
        <w:numPr>
          <w:ilvl w:val="0"/>
          <w:numId w:val="1002"/>
        </w:numPr>
        <w:pStyle w:val="Compact"/>
      </w:pPr>
      <w:r>
        <w:t xml:space="preserve">Developing localized Project Management training curricula incorporating Ghanaian case studies and cultural context.</w:t>
      </w:r>
    </w:p>
    <w:p>
      <w:pPr>
        <w:numPr>
          <w:ilvl w:val="0"/>
          <w:numId w:val="1002"/>
        </w:numPr>
        <w:pStyle w:val="Compact"/>
      </w:pPr>
      <w:r>
        <w:t xml:space="preserve">Establishing professional bodies in Ghana (e.g., under the Institute of Project Management - IPM) that recognize and promote Accra-specific best practices.</w:t>
      </w:r>
    </w:p>
    <w:p>
      <w:pPr>
        <w:numPr>
          <w:ilvl w:val="0"/>
          <w:numId w:val="1002"/>
        </w:numPr>
        <w:pStyle w:val="Compact"/>
      </w:pPr>
      <w:r>
        <w:t xml:space="preserve">Encouraging organizations to invest in the continuous professional development of their Project Managers, focusing on socio-economic awareness and diplomatic skills within the Ghana Accra framework.</w:t>
      </w:r>
    </w:p>
    <w:p>
      <w:pPr>
        <w:pStyle w:val="FirstParagraph"/>
      </w:pPr>
      <w:r>
        <w:t xml:space="preserve">In conclusion, as Ghana Accra continues its pivotal role in driving national progress, the value of an exceptional Project Manager cannot be overstated. They are the linchpins ensuring that development aspirations translate into reality on the ground. Future research must delve deeper into quantifying the ROI of investing in contextually specific Project Management talent within Ghana Accra, further solidifying this Dissertation's core argument: The success story of Ghana Accra is intrinsically linked to the effectiveness of its Project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Project Manager in Ghana Accra</dc:title>
  <dc:creator/>
  <dc:language>en</dc:language>
  <cp:keywords/>
  <dcterms:created xsi:type="dcterms:W3CDTF">2026-07-13T17:55:48Z</dcterms:created>
  <dcterms:modified xsi:type="dcterms:W3CDTF">2026-07-13T17:55:48Z</dcterms:modified>
</cp:coreProperties>
</file>

<file path=docProps/custom.xml><?xml version="1.0" encoding="utf-8"?>
<Properties xmlns="http://schemas.openxmlformats.org/officeDocument/2006/custom-properties" xmlns:vt="http://schemas.openxmlformats.org/officeDocument/2006/docPropsVTypes"/>
</file>