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fa0b5966eb17718ae05c00a98a35188de2c626b"/>
    <w:p>
      <w:pPr>
        <w:pStyle w:val="Heading1"/>
      </w:pPr>
      <w:r>
        <w:t xml:space="preserve">Dissertation: The Critical Role of the Project Manager in Driving Sustainable Development Across Ivory Coast Abidjan</w:t>
      </w:r>
    </w:p>
    <w:p>
      <w:pPr>
        <w:pStyle w:val="FirstParagraph"/>
      </w:pPr>
      <w:r>
        <w:t xml:space="preserve">This Dissertation examines the indispensable role of the modern Project Manager within the dynamic economic and developmental landscape of Ivory Coast, with specific focus on Abidjan, the nation's vibrant economic capital. As Côte d'Ivoire (Ivory Coast) accelerates its path towards becoming a leading West African economy, marked by significant infrastructure expansion, agricultural modernization initiatives, and urban development projects concentrated in Abidjan, the effective deployment of skilled Project Managers has transitioned from a strategic advantage to an absolute necessity for national progress.</w:t>
      </w:r>
    </w:p>
    <w:bookmarkStart w:id="20" w:name="X65621393b6bd6a5034a43d08c4bf5e6837c9a76"/>
    <w:p>
      <w:pPr>
        <w:pStyle w:val="Heading2"/>
      </w:pPr>
      <w:r>
        <w:t xml:space="preserve">Introduction: The Context of Abidjan's Ascent</w:t>
      </w:r>
    </w:p>
    <w:p>
      <w:pPr>
        <w:pStyle w:val="FirstParagraph"/>
      </w:pPr>
      <w:r>
        <w:t xml:space="preserve">Abidjan, home to over 6 million people and representing the bustling heart of Ivory Coast Abidjan's economic activity, is undergoing a transformation. Major investments in ports (like Port Bouet), highways (such as the Abidjan-Lagos corridor), energy grids, housing complexes (e.g., in the Treichville district), and digital infrastructure are defining this era. However, this ambitious growth trajectory is fraught with complex challenges: volatile global markets, significant infrastructure gaps inherited from decades of conflict, rapid urbanization straining resources, and the need to integrate sustainable practices. This is where the expertise of a competent Project Manager becomes paramount. A Dissertation focused on project management in Ivory Coast Abidjan must recognize that successful project delivery is intrinsically linked to national development outcomes.</w:t>
      </w:r>
    </w:p>
    <w:bookmarkEnd w:id="20"/>
    <w:bookmarkStart w:id="21" w:name="Xe7c8ddac405416a2a46a4563f13f4f7271a4c91"/>
    <w:p>
      <w:pPr>
        <w:pStyle w:val="Heading2"/>
      </w:pPr>
      <w:r>
        <w:t xml:space="preserve">The Evolving Role: Beyond Traditional Planning</w:t>
      </w:r>
    </w:p>
    <w:p>
      <w:pPr>
        <w:pStyle w:val="FirstParagraph"/>
      </w:pPr>
      <w:r>
        <w:t xml:space="preserve">Contrary to outdated perceptions, the modern Project Manager operating within Ivory Coast Abidjan is not merely a scheduling clerk. This Dissertation underscores the multifaceted nature of the role in this unique context. The Project Manager must function as a master strategist, communicator, risk mitigator, and cultural broker. They navigate intricate stakeholder landscapes encompassing national ministries (like MINFOP or MINADER), international donors (World Bank, AfDB), local community leaders (including influential elders in neighborhoods like Cocody or Plateau), private sector partners (multinational firms and emerging Ivorian enterprises), and the diverse workforce. Effective communication strategies that respect local customs while ensuring clarity across cultural divides are non-negotiable skills for any Project Manager aiming to succeed in Abidjan.</w:t>
      </w:r>
    </w:p>
    <w:bookmarkEnd w:id="21"/>
    <w:bookmarkStart w:id="22" w:name="X9a8577704b598a727d5bfa5f8068bb4063017c1"/>
    <w:p>
      <w:pPr>
        <w:pStyle w:val="Heading2"/>
      </w:pPr>
      <w:r>
        <w:t xml:space="preserve">Challenges Specific to Ivory Coast Abidjan</w:t>
      </w:r>
    </w:p>
    <w:p>
      <w:pPr>
        <w:pStyle w:val="FirstParagraph"/>
      </w:pPr>
      <w:r>
        <w:t xml:space="preserve">This Dissertation identifies key contextual challenges demanding specialized Project Management approaches:</w:t>
      </w:r>
    </w:p>
    <w:p>
      <w:pPr>
        <w:numPr>
          <w:ilvl w:val="0"/>
          <w:numId w:val="1001"/>
        </w:numPr>
        <w:pStyle w:val="Compact"/>
      </w:pPr>
      <w:r>
        <w:rPr>
          <w:bCs/>
          <w:b/>
        </w:rPr>
        <w:t xml:space="preserve">Infrastructure Constraints:</w:t>
      </w:r>
      <w:r>
        <w:t xml:space="preserve"> </w:t>
      </w:r>
      <w:r>
        <w:t xml:space="preserve">Power outages, inadequate road networks outside the core city, and limited digital connectivity can derail even the most meticulously planned project. A skilled Project Manager proactively builds contingency plans into timelines and resource allocation.</w:t>
      </w:r>
    </w:p>
    <w:p>
      <w:pPr>
        <w:numPr>
          <w:ilvl w:val="0"/>
          <w:numId w:val="1001"/>
        </w:numPr>
        <w:pStyle w:val="Compact"/>
      </w:pPr>
      <w:r>
        <w:rPr>
          <w:bCs/>
          <w:b/>
        </w:rPr>
        <w:t xml:space="preserve">Cultural Nuances:</w:t>
      </w:r>
      <w:r>
        <w:t xml:space="preserve"> </w:t>
      </w:r>
      <w:r>
        <w:t xml:space="preserve">Understanding local business practices, negotiation styles, and hierarchical structures is vital. A Project Manager in Ivory Coast Abidjan must balance respecting traditional authority with fostering collaborative team environments to avoid project stalling due to miscommunication or perceived disrespect.</w:t>
      </w:r>
    </w:p>
    <w:p>
      <w:pPr>
        <w:numPr>
          <w:ilvl w:val="0"/>
          <w:numId w:val="1001"/>
        </w:numPr>
        <w:pStyle w:val="Compact"/>
      </w:pPr>
      <w:r>
        <w:rPr>
          <w:bCs/>
          <w:b/>
        </w:rPr>
        <w:t xml:space="preserve">Resource Management &amp; Skills Gap:</w:t>
      </w:r>
      <w:r>
        <w:t xml:space="preserve"> </w:t>
      </w:r>
      <w:r>
        <w:t xml:space="preserve">Securing qualified local labor and managing supply chains within the Ivory Coast context presents hurdles. The Project Manager must often engage in capacity building, partnering with institutions like the Université Félix Houphouët-Boigny to develop a pipeline of future project management talent suited for Abidjan's demands.</w:t>
      </w:r>
    </w:p>
    <w:p>
      <w:pPr>
        <w:numPr>
          <w:ilvl w:val="0"/>
          <w:numId w:val="1001"/>
        </w:numPr>
        <w:pStyle w:val="Compact"/>
      </w:pPr>
      <w:r>
        <w:rPr>
          <w:bCs/>
          <w:b/>
        </w:rPr>
        <w:t xml:space="preserve">Risk Exposure:</w:t>
      </w:r>
      <w:r>
        <w:t xml:space="preserve"> </w:t>
      </w:r>
      <w:r>
        <w:t xml:space="preserve">Political sensitivity, potential security considerations in specific areas (though Abidjan is generally stable), and environmental factors like seasonal flooding require sophisticated risk assessment frameworks uniquely applied within Ivory Coast Abidjan.</w:t>
      </w:r>
    </w:p>
    <w:bookmarkEnd w:id="22"/>
    <w:bookmarkStart w:id="23" w:name="X5bf7d4701ed702877a52b8c40bbd861faa78263"/>
    <w:p>
      <w:pPr>
        <w:pStyle w:val="Heading2"/>
      </w:pPr>
      <w:r>
        <w:t xml:space="preserve">Cases from the Ivory Coast Abidjan Experience</w:t>
      </w:r>
    </w:p>
    <w:p>
      <w:pPr>
        <w:pStyle w:val="FirstParagraph"/>
      </w:pPr>
      <w:r>
        <w:t xml:space="preserve">Analysis of recent projects in Abidjan provides compelling evidence. The successful, albeit challenging, implementation of the "Abidjan Water Supply Expansion Project" (Phase II) is frequently cited in Project Management literature as a model. Its success was heavily attributed to the Project Manager's ability to foster deep collaboration between the state utility (SNEC), international financiers, and local community representatives through regular town halls – demonstrating adaptability crucial for any Project Manager in Ivory Coast Abidjan. Conversely, delays in certain housing developments in Yopougon highlight consequences of inadequate risk management regarding land tenure issues, underscoring the Dissertation's point that contextual awareness is not optional.</w:t>
      </w:r>
    </w:p>
    <w:bookmarkEnd w:id="23"/>
    <w:bookmarkStart w:id="24" w:name="X88e463fe70e85de5d7c7d5fc741418047055419"/>
    <w:p>
      <w:pPr>
        <w:pStyle w:val="Heading2"/>
      </w:pPr>
      <w:r>
        <w:t xml:space="preserve">Recommendations: Building a Project Management Future for Ivory Coast Abidjan</w:t>
      </w:r>
    </w:p>
    <w:p>
      <w:pPr>
        <w:pStyle w:val="FirstParagraph"/>
      </w:pPr>
      <w:r>
        <w:t xml:space="preserve">This Dissertation concludes with actionable recommendations:</w:t>
      </w:r>
    </w:p>
    <w:p>
      <w:pPr>
        <w:numPr>
          <w:ilvl w:val="0"/>
          <w:numId w:val="1002"/>
        </w:numPr>
        <w:pStyle w:val="Compact"/>
      </w:pPr>
      <w:r>
        <w:rPr>
          <w:bCs/>
          <w:b/>
        </w:rPr>
        <w:t xml:space="preserve">Localized Certification &amp; Training:</w:t>
      </w:r>
      <w:r>
        <w:t xml:space="preserve"> </w:t>
      </w:r>
      <w:r>
        <w:t xml:space="preserve">Develop Ivorian-specific project management certifications (beyond generic PMP) integrating local context, legal frameworks (Ivory Coast law), and cultural intelligence. Partner with Abidjan-based institutions like the Institut de Formation et de Management (IFM) to deliver this training.</w:t>
      </w:r>
    </w:p>
    <w:p>
      <w:pPr>
        <w:numPr>
          <w:ilvl w:val="0"/>
          <w:numId w:val="1002"/>
        </w:numPr>
        <w:pStyle w:val="Compact"/>
      </w:pPr>
      <w:r>
        <w:rPr>
          <w:bCs/>
          <w:b/>
        </w:rPr>
        <w:t xml:space="preserve">National Project Management Office (PMO):</w:t>
      </w:r>
      <w:r>
        <w:t xml:space="preserve"> </w:t>
      </w:r>
      <w:r>
        <w:t xml:space="preserve">Establish a centralized, government-backed PMO in Abidjan to set standards, share best practices across ministries and projects, and build a national project management database – crucial for improving the overall effectiveness of the Project Manager function nationwide.</w:t>
      </w:r>
    </w:p>
    <w:p>
      <w:pPr>
        <w:numPr>
          <w:ilvl w:val="0"/>
          <w:numId w:val="1002"/>
        </w:numPr>
        <w:pStyle w:val="Compact"/>
      </w:pPr>
      <w:r>
        <w:rPr>
          <w:bCs/>
          <w:b/>
        </w:rPr>
        <w:t xml:space="preserve">Emphasis on Soft Skills &amp; Local Engagement:</w:t>
      </w:r>
      <w:r>
        <w:t xml:space="preserve"> </w:t>
      </w:r>
      <w:r>
        <w:t xml:space="preserve">Mandate cultural competency training within all project management curricula targeting professionals working in Ivory Coast Abidjan, recognizing that technical skills alone are insufficient.</w:t>
      </w:r>
    </w:p>
    <w:bookmarkEnd w:id="24"/>
    <w:bookmarkStart w:id="25" w:name="conclusion-the-indispensable-catalyst"/>
    <w:p>
      <w:pPr>
        <w:pStyle w:val="Heading2"/>
      </w:pPr>
      <w:r>
        <w:t xml:space="preserve">Conclusion: The Indispensable Catalyst</w:t>
      </w:r>
    </w:p>
    <w:p>
      <w:pPr>
        <w:pStyle w:val="FirstParagraph"/>
      </w:pPr>
      <w:r>
        <w:t xml:space="preserve">In conclusion, this Dissertation firmly establishes that the Project Manager is not merely an operational role but the critical catalyst for realizing Ivory Coast's ambitious developmental vision centered on Abidjan. As the nation navigates complex growth, from revitalizing its port infrastructure to advancing digital transformation and sustainable urban planning within Ivory Coast Abidjan, the competence and strategic acumen of these professionals will determine success or failure. Investing in cultivating a new generation of Project Managers equipped with both global methodologies and deep contextual understanding is not just beneficial for individual projects; it is fundamental to securing Ivory Coast's position as a stable, prosperous, and innovative leader in West Africa. The future trajectory of Abidjan, and by extension Ivory Coast itself, hinges significantly on the evolution and empowerment of its Project Manager corps.</w:t>
      </w:r>
    </w:p>
    <w:p>
      <w:pPr>
        <w:pStyle w:val="BodyText"/>
      </w:pPr>
      <w:r>
        <w:rPr>
          <w:iCs/>
          <w:i/>
        </w:rPr>
        <w:t xml:space="preserve">This Dissertation provides a foundational analysis for policymakers, development agencies operating within Ivory Coast Abidjan, and educational institutions seeking to address the critical need for skilled project management leadership in one of Africa's most dynamic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Project Management Excellence in Ivory Coast Abidjan</dc:title>
  <dc:creator/>
  <dc:language>en</dc:language>
  <cp:keywords/>
  <dcterms:created xsi:type="dcterms:W3CDTF">2026-09-25T11:05:10Z</dcterms:created>
  <dcterms:modified xsi:type="dcterms:W3CDTF">2026-09-25T11:05:10Z</dcterms:modified>
</cp:coreProperties>
</file>

<file path=docProps/custom.xml><?xml version="1.0" encoding="utf-8"?>
<Properties xmlns="http://schemas.openxmlformats.org/officeDocument/2006/custom-properties" xmlns:vt="http://schemas.openxmlformats.org/officeDocument/2006/docPropsVTypes"/>
</file>