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Lima,</w:t>
      </w:r>
      <w:r>
        <w:t xml:space="preserve"> </w:t>
      </w:r>
      <w:r>
        <w:t xml:space="preserve">Peru</w:t>
      </w:r>
      <w:r>
        <w:t xml:space="preserve"> </w:t>
      </w:r>
      <w:r>
        <w:t xml:space="preserve">Market</w:t>
      </w:r>
    </w:p>
    <w:bookmarkStart w:id="26" w:name="X0ba4944ea43cf787fe722cc9963a17e5e867399"/>
    <w:p>
      <w:pPr>
        <w:pStyle w:val="Heading1"/>
      </w:pPr>
      <w:r>
        <w:t xml:space="preserve">Dissertation: The Critical Role of the Sales Executive in Driving Commercial Success within Lima, Peru</w:t>
      </w:r>
    </w:p>
    <w:p>
      <w:pPr>
        <w:pStyle w:val="FirstParagraph"/>
      </w:pPr>
      <w:r>
        <w:rPr>
          <w:bCs/>
          <w:b/>
        </w:rPr>
        <w:t xml:space="preserve">Abstract:</w:t>
      </w:r>
      <w:r>
        <w:t xml:space="preserve"> </w:t>
      </w:r>
      <w:r>
        <w:t xml:space="preserve">This Dissertation examines the pivotal role and evolving responsibilities of the Sales Executive within the dynamic commercial landscape of Lima, Peru. Focusing specifically on the unique economic, cultural, and competitive environment of Peru Lima, this study argues that a highly skilled and strategically adept Sales Executive is not merely an asset but a fundamental driver for sustainable business growth in one of South America's most significant urban markets. The research synthesizes industry data, market analysis specific to Peru Lima, and insights from leading Peruvian corporations to establish best practices for the modern Sales Executive role.</w:t>
      </w:r>
    </w:p>
    <w:bookmarkStart w:id="20" w:name="introduction"/>
    <w:p>
      <w:pPr>
        <w:pStyle w:val="Heading2"/>
      </w:pPr>
      <w:r>
        <w:t xml:space="preserve">Introduction</w:t>
      </w:r>
    </w:p>
    <w:p>
      <w:pPr>
        <w:pStyle w:val="FirstParagraph"/>
      </w:pPr>
      <w:r>
        <w:t xml:space="preserve">The city of Lima serves as the undisputed economic engine of Peru, housing over 10 million inhabitants and commanding approximately 50% of the nation's GDP. Within this vibrant, complex ecosystem – characterized by a mix of established multinational corporations, dynamic SMEs (Small and Medium Enterprises), and a rapidly growing digital economy – the position of Sales Executive has become paramount. This Dissertation delves into why mastering the Sales Executive function is critical for any organization seeking to thrive in Peru Lima. It moves beyond generic sales theories to dissect the specific demands, challenges, and opportunities inherent in this distinct market context. Understanding how a Sales Executive operates effectively within Peru Lima is not just advantageous; it's essential for competitive differentiation and market penetration.</w:t>
      </w:r>
    </w:p>
    <w:bookmarkEnd w:id="20"/>
    <w:bookmarkStart w:id="21" w:name="X9dd3c4e91bd5d96fc7b5a6b4447fb91605e8d77"/>
    <w:p>
      <w:pPr>
        <w:pStyle w:val="Heading2"/>
      </w:pPr>
      <w:r>
        <w:t xml:space="preserve">Context: The Unique Landscape of Sales in Peru Lima</w:t>
      </w:r>
    </w:p>
    <w:p>
      <w:pPr>
        <w:pStyle w:val="FirstParagraph"/>
      </w:pPr>
      <w:r>
        <w:t xml:space="preserve">Peru Lima presents a multifaceted environment for the Sales Executive. Economic volatility, varying levels of digital adoption across sectors, and deeply ingrained cultural nuances significantly shape sales strategies. Unlike more homogenized markets, success in Peru Lima demands an acute awareness that relationships ("confianza") are foundational to business transactions. The Sales Executive must navigate not just product features and pricing, but also the intricate social dynamics of Peruvian business culture. Furthermore, the sheer size and density of Lima's population create immense opportunity but also intense competition across all sectors – from consumer goods and telecommunications to B2B software solutions and financial services. A successful Sales Executive in Peru Lima is a cultural navigator, a strategic problem-solver, and a trusted advisor to clients.</w:t>
      </w:r>
    </w:p>
    <w:bookmarkEnd w:id="21"/>
    <w:bookmarkStart w:id="22" w:name="Xf5faa2f0421509b102a1b985c6bc7fcb9e4bdd2"/>
    <w:p>
      <w:pPr>
        <w:pStyle w:val="Heading2"/>
      </w:pPr>
      <w:r>
        <w:t xml:space="preserve">Core Responsibilities: Beyond Transactional Selling</w:t>
      </w:r>
    </w:p>
    <w:p>
      <w:pPr>
        <w:pStyle w:val="FirstParagraph"/>
      </w:pPr>
      <w:r>
        <w:t xml:space="preserve">This Dissertation emphasizes that the modern Sales Executive in Peru Lima transcends the traditional role of closing deals. Key responsibilities include:</w:t>
      </w:r>
    </w:p>
    <w:p>
      <w:pPr>
        <w:numPr>
          <w:ilvl w:val="0"/>
          <w:numId w:val="1001"/>
        </w:numPr>
        <w:pStyle w:val="Compact"/>
      </w:pPr>
      <w:r>
        <w:rPr>
          <w:bCs/>
          <w:b/>
        </w:rPr>
        <w:t xml:space="preserve">Strategic Relationship Building:</w:t>
      </w:r>
      <w:r>
        <w:t xml:space="preserve"> </w:t>
      </w:r>
      <w:r>
        <w:t xml:space="preserve">Cultivating deep, long-term relationships with key decision-makers within Lima's business community, understanding their unique pain points within the Peruvian context.</w:t>
      </w:r>
    </w:p>
    <w:p>
      <w:pPr>
        <w:numPr>
          <w:ilvl w:val="0"/>
          <w:numId w:val="1001"/>
        </w:numPr>
        <w:pStyle w:val="Compact"/>
      </w:pPr>
      <w:r>
        <w:rPr>
          <w:bCs/>
          <w:b/>
        </w:rPr>
        <w:t xml:space="preserve">Cultural Intelligence:</w:t>
      </w:r>
      <w:r>
        <w:t xml:space="preserve"> </w:t>
      </w:r>
      <w:r>
        <w:t xml:space="preserve">Demonstrating respect for local customs, communication styles (often indirect), and hierarchical structures prevalent in Peru Lima organizations. A Sales Executive must adapt communication to resonate locally.</w:t>
      </w:r>
    </w:p>
    <w:p>
      <w:pPr>
        <w:numPr>
          <w:ilvl w:val="0"/>
          <w:numId w:val="1001"/>
        </w:numPr>
        <w:pStyle w:val="Compact"/>
      </w:pPr>
      <w:r>
        <w:rPr>
          <w:bCs/>
          <w:b/>
        </w:rPr>
        <w:t xml:space="preserve">Market Insight Generation:</w:t>
      </w:r>
      <w:r>
        <w:t xml:space="preserve"> </w:t>
      </w:r>
      <w:r>
        <w:t xml:space="preserve">Acting as the frontline intelligence gatherer, providing crucial feedback on competitor activities, emerging market trends specific to Lima's neighborhoods and economic zones, and customer sentiment that informs corporate strategy.</w:t>
      </w:r>
    </w:p>
    <w:p>
      <w:pPr>
        <w:numPr>
          <w:ilvl w:val="0"/>
          <w:numId w:val="1001"/>
        </w:numPr>
        <w:pStyle w:val="Compact"/>
      </w:pPr>
      <w:r>
        <w:rPr>
          <w:bCs/>
          <w:b/>
        </w:rPr>
        <w:t xml:space="preserve">Solution-Oriented Selling:</w:t>
      </w:r>
      <w:r>
        <w:t xml:space="preserve"> </w:t>
      </w:r>
      <w:r>
        <w:t xml:space="preserve">Moving beyond product features to understand the client's specific business challenges in Peru Lima and proposing tailored solutions that address those challenges within the local economic reality.</w:t>
      </w:r>
    </w:p>
    <w:p>
      <w:pPr>
        <w:numPr>
          <w:ilvl w:val="0"/>
          <w:numId w:val="1001"/>
        </w:numPr>
        <w:pStyle w:val="Compact"/>
      </w:pPr>
      <w:r>
        <w:rPr>
          <w:bCs/>
          <w:b/>
        </w:rPr>
        <w:t xml:space="preserve">Digital Proficiency:</w:t>
      </w:r>
      <w:r>
        <w:t xml:space="preserve"> </w:t>
      </w:r>
      <w:r>
        <w:t xml:space="preserve">Effectively leveraging CRM systems, digital communication tools, and data analytics to manage pipelines and customer interactions efficiently within the fast-paced Lima market.</w:t>
      </w:r>
    </w:p>
    <w:bookmarkEnd w:id="22"/>
    <w:bookmarkStart w:id="23" w:name="Xc12551f9d905c2452058285c6840350de9502f2"/>
    <w:p>
      <w:pPr>
        <w:pStyle w:val="Heading2"/>
      </w:pPr>
      <w:r>
        <w:t xml:space="preserve">Challenges Facing the Sales Executive in Peru Lima</w:t>
      </w:r>
    </w:p>
    <w:p>
      <w:pPr>
        <w:pStyle w:val="FirstParagraph"/>
      </w:pPr>
      <w:r>
        <w:t xml:space="preserve">This Dissertation identifies several persistent challenges requiring strategic adaptation from the Sales Executive:</w:t>
      </w:r>
    </w:p>
    <w:p>
      <w:pPr>
        <w:numPr>
          <w:ilvl w:val="0"/>
          <w:numId w:val="1002"/>
        </w:numPr>
        <w:pStyle w:val="Compact"/>
      </w:pPr>
      <w:r>
        <w:rPr>
          <w:bCs/>
          <w:b/>
        </w:rPr>
        <w:t xml:space="preserve">Economic Sensitivity:</w:t>
      </w:r>
      <w:r>
        <w:t xml:space="preserve"> </w:t>
      </w:r>
      <w:r>
        <w:t xml:space="preserve">Fluctuations in currency (Sol), inflation, and global commodity prices directly impact purchasing power and decision-making timelines within Lima. The Sales Executive must be agile and communicative during economic shifts.</w:t>
      </w:r>
    </w:p>
    <w:p>
      <w:pPr>
        <w:numPr>
          <w:ilvl w:val="0"/>
          <w:numId w:val="1002"/>
        </w:numPr>
        <w:pStyle w:val="Compact"/>
      </w:pPr>
      <w:r>
        <w:rPr>
          <w:bCs/>
          <w:b/>
        </w:rPr>
        <w:t xml:space="preserve">Competition Intensity:</w:t>
      </w:r>
      <w:r>
        <w:t xml:space="preserve"> </w:t>
      </w:r>
      <w:r>
        <w:t xml:space="preserve">The sheer number of players vying for market share in Peru Lima demands exceptional differentiation and value proposition clarity from the Sales Executive.</w:t>
      </w:r>
    </w:p>
    <w:p>
      <w:pPr>
        <w:numPr>
          <w:ilvl w:val="0"/>
          <w:numId w:val="1002"/>
        </w:numPr>
        <w:pStyle w:val="Compact"/>
      </w:pPr>
      <w:r>
        <w:rPr>
          <w:bCs/>
          <w:b/>
        </w:rPr>
        <w:t xml:space="preserve">Logistics and Infrastructure:</w:t>
      </w:r>
      <w:r>
        <w:t xml:space="preserve"> </w:t>
      </w:r>
      <w:r>
        <w:t xml:space="preserve">Navigating Lima's complex traffic and diverse neighborhoods requires efficient planning; the Sales Executive must factor this into client engagement strategies.</w:t>
      </w:r>
    </w:p>
    <w:bookmarkEnd w:id="23"/>
    <w:bookmarkStart w:id="24" w:name="X7ed865c1f55c0e0c28369e726e5bec74a7fb610"/>
    <w:p>
      <w:pPr>
        <w:pStyle w:val="Heading2"/>
      </w:pPr>
      <w:r>
        <w:t xml:space="preserve">The Imperative for Investment: Training and Development</w:t>
      </w:r>
    </w:p>
    <w:p>
      <w:pPr>
        <w:pStyle w:val="FirstParagraph"/>
      </w:pPr>
      <w:r>
        <w:t xml:space="preserve">A key finding of this Dissertation is that underinvestment in developing a world-class Sales Executive team within Peru Lima directly correlates with suboptimal market performance. Organizations must prioritize:</w:t>
      </w:r>
    </w:p>
    <w:p>
      <w:pPr>
        <w:numPr>
          <w:ilvl w:val="0"/>
          <w:numId w:val="1003"/>
        </w:numPr>
        <w:pStyle w:val="Compact"/>
      </w:pPr>
      <w:r>
        <w:rPr>
          <w:bCs/>
          <w:b/>
        </w:rPr>
        <w:t xml:space="preserve">Localized Training Programs:</w:t>
      </w:r>
      <w:r>
        <w:t xml:space="preserve"> </w:t>
      </w:r>
      <w:r>
        <w:t xml:space="preserve">Moving beyond generic sales training to modules focused on Peruvian business etiquette, economic drivers specific to Lima, and cultural negotiation tactics.</w:t>
      </w:r>
    </w:p>
    <w:p>
      <w:pPr>
        <w:numPr>
          <w:ilvl w:val="0"/>
          <w:numId w:val="1003"/>
        </w:numPr>
        <w:pStyle w:val="Compact"/>
      </w:pPr>
      <w:r>
        <w:rPr>
          <w:bCs/>
          <w:b/>
        </w:rPr>
        <w:t xml:space="preserve">Mentorship &amp; Coaching:</w:t>
      </w:r>
      <w:r>
        <w:t xml:space="preserve"> </w:t>
      </w:r>
      <w:r>
        <w:t xml:space="preserve">Pairing experienced Sales Executives with emerging talent for on-the-ground learning within the Peru Lima market context.</w:t>
      </w:r>
    </w:p>
    <w:p>
      <w:pPr>
        <w:numPr>
          <w:ilvl w:val="0"/>
          <w:numId w:val="1003"/>
        </w:numPr>
        <w:pStyle w:val="Compact"/>
      </w:pPr>
      <w:r>
        <w:rPr>
          <w:bCs/>
          <w:b/>
        </w:rPr>
        <w:t xml:space="preserve">Data-Driven Performance Metrics:</w:t>
      </w:r>
      <w:r>
        <w:t xml:space="preserve"> </w:t>
      </w:r>
      <w:r>
        <w:t xml:space="preserve">Implementing KPIs relevant to Lima's market dynamics (e.g., relationship depth indicators, local market share growth, client retention rates in key Lima sectors) rather than solely focusing on pure revenue quotas.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Sales Executive is the cornerstone of commercial success for any business operating effectively within Peru Lima. The city's unique blend of opportunity, complexity, and cultural richness demands a Sales Executive who is not only sales-savvy but also culturally attuned, strategically minded, and resilient. Organizations that fail to recognize this critical role or invest in developing truly exceptional Sales Executives in Peru Lima will inevitably fall behind competitors who understand the local nuances deeply.</w:t>
      </w:r>
    </w:p>
    <w:p>
      <w:pPr>
        <w:pStyle w:val="BodyText"/>
      </w:pPr>
      <w:r>
        <w:t xml:space="preserve">The future of sales leadership in Peru Lima belongs to those Sales Executives who master both the art of relationship building within Peruvian society and the science of data-driven, solution-oriented selling. As digital transformation accelerates across Peru's economy, the role will continue to evolve, requiring even greater analytical skills alongside cultural intelligence. For businesses aiming for sustainable growth in this vital South American metropolis, empowering and developing a highly capable Sales Executive is not just recommended; it is an absolute strategic imperative. This Dissertation provides the foundational understanding that organizations must embrace to cultivate Sales Executives who can unlock the full potential of the Lima, Peru market.</w:t>
      </w:r>
    </w:p>
    <w:p>
      <w:pPr>
        <w:pStyle w:val="BodyText"/>
      </w:pPr>
      <w:r>
        <w:rPr>
          <w:bCs/>
          <w:b/>
        </w:rPr>
        <w:t xml:space="preserve">Keywords:</w:t>
      </w:r>
      <w:r>
        <w:t xml:space="preserve"> </w:t>
      </w:r>
      <w:r>
        <w:t xml:space="preserve">Dissertation, Sales Executive, Peru Lima, Market Strategy, Business Development, Cultural Intelligence,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Lima, Peru Market</dc:title>
  <dc:creator/>
  <cp:keywords/>
  <dcterms:created xsi:type="dcterms:W3CDTF">2026-04-26T10:22:59Z</dcterms:created>
  <dcterms:modified xsi:type="dcterms:W3CDTF">2026-04-26T10:22:59Z</dcterms:modified>
</cp:coreProperties>
</file>

<file path=docProps/custom.xml><?xml version="1.0" encoding="utf-8"?>
<Properties xmlns="http://schemas.openxmlformats.org/officeDocument/2006/custom-properties" xmlns:vt="http://schemas.openxmlformats.org/officeDocument/2006/docPropsVTypes"/>
</file>