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w:t>
      </w:r>
      <w:r>
        <w:t xml:space="preserve"> </w:t>
      </w:r>
      <w:r>
        <w:t xml:space="preserve">Economy</w:t>
      </w:r>
    </w:p>
    <w:bookmarkStart w:id="27" w:name="Xa9a8228a2145d86c16c47338631a103305b1ff1"/>
    <w:p>
      <w:pPr>
        <w:pStyle w:val="Heading1"/>
      </w:pPr>
      <w:r>
        <w:t xml:space="preserve">Dissertation: The Evolving Role and Demand for Statisticians in India Bangalore's Data-Driven Ecosystem</w:t>
      </w:r>
    </w:p>
    <w:bookmarkStart w:id="20" w:name="abstract"/>
    <w:p>
      <w:pPr>
        <w:pStyle w:val="Heading2"/>
      </w:pPr>
      <w:r>
        <w:t xml:space="preserve">Abstract</w:t>
      </w:r>
    </w:p>
    <w:p>
      <w:pPr>
        <w:pStyle w:val="FirstParagraph"/>
      </w:pPr>
      <w:r>
        <w:t xml:space="preserve">This dissertation examines the critical role of the Statistician within India's premier technology and innovation hub, Bangalore. Focusing on the city's unique economic landscape as a magnet for global tech firms, startups, and research institutions, this study analyzes current demand patterns, required competencies, educational pathways, and future trajectories for Statisticians operating in India Bangalore. The findings underscore Bangalore not merely as a location but as the vibrant epicenter where statistical expertise directly fuels India's digital transformation strategy.</w:t>
      </w:r>
    </w:p>
    <w:bookmarkEnd w:id="20"/>
    <w:bookmarkStart w:id="21" w:name="X700aadd076c4a610e15a50473276b1f8d7433ca"/>
    <w:p>
      <w:pPr>
        <w:pStyle w:val="Heading2"/>
      </w:pPr>
      <w:r>
        <w:t xml:space="preserve">1. Introduction: Bangalore – The Heartbeat of Data Innovation in India</w:t>
      </w:r>
    </w:p>
    <w:p>
      <w:pPr>
        <w:pStyle w:val="FirstParagraph"/>
      </w:pPr>
      <w:r>
        <w:t xml:space="preserve">India Bangalore, often dubbed the "Silicon Valley of India," stands at the forefront of the nation's data revolution. As home to over 3,500 IT companies, including global giants like Infosys, Wipro, TCS, and numerous thriving startups (many in AI/ML and analytics), Bangalore has created an unparalleled ecosystem demanding sophisticated statistical expertise. This Dissertation argues that the Statistician is no longer a niche role but a strategic cornerstone within Bangalore's corporate and research fabric. Understanding the specific context of working as a Statistician in India Bangalore is crucial for educational institutions, employers, and aspiring professionals aiming to thrive in this dynamic environment.</w:t>
      </w:r>
    </w:p>
    <w:bookmarkEnd w:id="21"/>
    <w:bookmarkStart w:id="22" w:name="X870ce5960755094438bad5d632e9fde252d6976"/>
    <w:p>
      <w:pPr>
        <w:pStyle w:val="Heading2"/>
      </w:pPr>
      <w:r>
        <w:t xml:space="preserve">2. The Expanding Demand for the Statistician in India Bangalore</w:t>
      </w:r>
    </w:p>
    <w:p>
      <w:pPr>
        <w:pStyle w:val="FirstParagraph"/>
      </w:pPr>
      <w:r>
        <w:t xml:space="preserve">The demand for skilled Statisticians in India Bangalore has surged exponentially. Key drivers include:</w:t>
      </w:r>
    </w:p>
    <w:p>
      <w:pPr>
        <w:numPr>
          <w:ilvl w:val="0"/>
          <w:numId w:val="1001"/>
        </w:numPr>
        <w:pStyle w:val="Compact"/>
      </w:pPr>
      <w:r>
        <w:rPr>
          <w:bCs/>
          <w:b/>
        </w:rPr>
        <w:t xml:space="preserve">Industry Transformation:</w:t>
      </w:r>
      <w:r>
        <w:t xml:space="preserve"> </w:t>
      </w:r>
      <w:r>
        <w:t xml:space="preserve">From traditional manufacturing to AI-driven services, companies require Statisticians to design experiments (A/B testing), build predictive models for customer behavior, optimize supply chains, and ensure data integrity across digital platforms.</w:t>
      </w:r>
    </w:p>
    <w:p>
      <w:pPr>
        <w:numPr>
          <w:ilvl w:val="0"/>
          <w:numId w:val="1001"/>
        </w:numPr>
        <w:pStyle w:val="Compact"/>
      </w:pPr>
      <w:r>
        <w:rPr>
          <w:bCs/>
          <w:b/>
        </w:rPr>
        <w:t xml:space="preserve">Regulatory Pressures:</w:t>
      </w:r>
      <w:r>
        <w:t xml:space="preserve"> </w:t>
      </w:r>
      <w:r>
        <w:t xml:space="preserve">India's evolving data privacy laws (like DPDP Act 2023) necessitate Statisticians with expertise in ethical data handling and compliant analytics, a critical skillset highly valued in Bangalore-based firms serving global clients.</w:t>
      </w:r>
    </w:p>
    <w:p>
      <w:pPr>
        <w:numPr>
          <w:ilvl w:val="0"/>
          <w:numId w:val="1001"/>
        </w:numPr>
        <w:pStyle w:val="Compact"/>
      </w:pPr>
      <w:r>
        <w:rPr>
          <w:bCs/>
          <w:b/>
        </w:rPr>
        <w:t xml:space="preserve">Startup Ecosystem:</w:t>
      </w:r>
      <w:r>
        <w:t xml:space="preserve"> </w:t>
      </w:r>
      <w:r>
        <w:t xml:space="preserve">Bangalore's prolific startup culture heavily relies on Statisticians for validating product-market fit, measuring user engagement metrics (KPIs), and informing agile business decisions with data-driven insights – often the difference between survival and scaling.</w:t>
      </w:r>
    </w:p>
    <w:p>
      <w:pPr>
        <w:pStyle w:val="FirstParagraph"/>
      </w:pPr>
      <w:r>
        <w:t xml:space="preserve">Industry reports consistently rank statistical analysis among the top in-demand skills for Bangalore's tech talent market, outpacing general IT roles. This Dissertation highlights that a Statistician working in India Bangalore is not just analyzing numbers; they are actively shaping business strategy within one of the world's most competitive tech environments.</w:t>
      </w:r>
    </w:p>
    <w:bookmarkEnd w:id="22"/>
    <w:bookmarkStart w:id="23" w:name="Xacf2e2d828afb001e0783acaa6480531b5c3249"/>
    <w:p>
      <w:pPr>
        <w:pStyle w:val="Heading2"/>
      </w:pPr>
      <w:r>
        <w:t xml:space="preserve">3. Essential Competencies: Beyond Basic Statistics</w:t>
      </w:r>
    </w:p>
    <w:p>
      <w:pPr>
        <w:pStyle w:val="FirstParagraph"/>
      </w:pPr>
      <w:r>
        <w:t xml:space="preserve">The role of the Statistician in India Bangalore has evolved far beyond traditional hypothesis testing. Modern Statisticians require a hybrid skillset:</w:t>
      </w:r>
    </w:p>
    <w:p>
      <w:pPr>
        <w:numPr>
          <w:ilvl w:val="0"/>
          <w:numId w:val="1002"/>
        </w:numPr>
        <w:pStyle w:val="Compact"/>
      </w:pPr>
      <w:r>
        <w:rPr>
          <w:bCs/>
          <w:b/>
        </w:rPr>
        <w:t xml:space="preserve">Technical Mastery:</w:t>
      </w:r>
      <w:r>
        <w:t xml:space="preserve"> </w:t>
      </w:r>
      <w:r>
        <w:t xml:space="preserve">Proficiency in R, Python (Pandas, Scikit-learn), SQL, and big data tools (Spark) is non-negotiable for handling Bangalore's vast datasets.</w:t>
      </w:r>
    </w:p>
    <w:p>
      <w:pPr>
        <w:numPr>
          <w:ilvl w:val="0"/>
          <w:numId w:val="1002"/>
        </w:numPr>
        <w:pStyle w:val="Compact"/>
      </w:pPr>
      <w:r>
        <w:rPr>
          <w:bCs/>
          <w:b/>
        </w:rPr>
        <w:t xml:space="preserve">Domain Expertise:</w:t>
      </w:r>
      <w:r>
        <w:t xml:space="preserve"> </w:t>
      </w:r>
      <w:r>
        <w:t xml:space="preserve">Understanding specific industries prevalent in Bangalore – such as fintech (e.g., Paytm, Razorpay), e-commerce (Flipkart, Amazon India), healthcare tech (Apollo Hospitals analytics arm), and mobility services – is essential for relevant application.</w:t>
      </w:r>
    </w:p>
    <w:p>
      <w:pPr>
        <w:numPr>
          <w:ilvl w:val="0"/>
          <w:numId w:val="1002"/>
        </w:numPr>
        <w:pStyle w:val="Compact"/>
      </w:pPr>
      <w:r>
        <w:rPr>
          <w:bCs/>
          <w:b/>
        </w:rPr>
        <w:t xml:space="preserve">Communication &amp; Business Acumen:</w:t>
      </w:r>
      <w:r>
        <w:t xml:space="preserve"> </w:t>
      </w:r>
      <w:r>
        <w:t xml:space="preserve">The Statistician must translate complex findings into clear business insights for non-technical stakeholders – a critical skill honed in the fast-paced, client-facing Bangalore corporate culture.</w:t>
      </w:r>
    </w:p>
    <w:p>
      <w:pPr>
        <w:numPr>
          <w:ilvl w:val="0"/>
          <w:numId w:val="1002"/>
        </w:numPr>
        <w:pStyle w:val="Compact"/>
      </w:pPr>
      <w:r>
        <w:rPr>
          <w:bCs/>
          <w:b/>
        </w:rPr>
        <w:t xml:space="preserve">Cultural Nuance:</w:t>
      </w:r>
      <w:r>
        <w:t xml:space="preserve"> </w:t>
      </w:r>
      <w:r>
        <w:t xml:space="preserve">Navigating India's unique business environment, including local data practices and stakeholder expectations within the Bangalore context, is increasingly part of the Statistician's operational toolkit.</w:t>
      </w:r>
    </w:p>
    <w:bookmarkEnd w:id="23"/>
    <w:bookmarkStart w:id="24" w:name="Xef9ec583ea5bf057ce6b4cb3142cd9ec698171f"/>
    <w:p>
      <w:pPr>
        <w:pStyle w:val="Heading2"/>
      </w:pPr>
      <w:r>
        <w:t xml:space="preserve">4. Educational Pathways and Career Trajectory</w:t>
      </w:r>
    </w:p>
    <w:p>
      <w:pPr>
        <w:pStyle w:val="FirstParagraph"/>
      </w:pPr>
      <w:r>
        <w:t xml:space="preserve">The pipeline for Statisticians in India Bangalore is robust but competitive. Leading institutions like IISc Bangalore, Indian Statistical Institute (Bangalore Centre), and universities such as ISB and IIMs offer specialized master's programs blending statistics with data science, tailored to the local market needs. This Dissertation notes a significant trend: employers in India Bangalore prioritize hands-on project experience (e.g., internships at local analytics firms like Mu Sigma or Quantiphi) alongside formal education. Career progression typically moves from Data Analyst to Statistician/Scientist, then to Lead Statistician, Data Science Manager, and ultimately Chief Analytics Officer – all roles deeply embedded within Bangalore's corporate hierarchy.</w:t>
      </w:r>
    </w:p>
    <w:bookmarkEnd w:id="24"/>
    <w:bookmarkStart w:id="25" w:name="challenges-and-future-outlook"/>
    <w:p>
      <w:pPr>
        <w:pStyle w:val="Heading2"/>
      </w:pPr>
      <w:r>
        <w:t xml:space="preserve">5. Challenges and Future Outlook</w:t>
      </w:r>
    </w:p>
    <w:p>
      <w:pPr>
        <w:pStyle w:val="FirstParagraph"/>
      </w:pPr>
      <w:r>
        <w:t xml:space="preserve">Despite the vibrant demand, challenges exist for the Statistician in India Bangalore:</w:t>
      </w:r>
    </w:p>
    <w:p>
      <w:pPr>
        <w:numPr>
          <w:ilvl w:val="0"/>
          <w:numId w:val="1003"/>
        </w:numPr>
        <w:pStyle w:val="Compact"/>
      </w:pPr>
      <w:r>
        <w:rPr>
          <w:bCs/>
          <w:b/>
        </w:rPr>
        <w:t xml:space="preserve">Talent Competition:</w:t>
      </w:r>
      <w:r>
        <w:t xml:space="preserve"> </w:t>
      </w:r>
      <w:r>
        <w:t xml:space="preserve">Intense competition from global firms setting up analytics centers in Bangalore drives up salary expectations.</w:t>
      </w:r>
    </w:p>
    <w:p>
      <w:pPr>
        <w:numPr>
          <w:ilvl w:val="0"/>
          <w:numId w:val="1003"/>
        </w:numPr>
        <w:pStyle w:val="Compact"/>
      </w:pPr>
      <w:r>
        <w:rPr>
          <w:bCs/>
          <w:b/>
        </w:rPr>
        <w:t xml:space="preserve">Data Quality &amp; Infrastructure:</w:t>
      </w:r>
      <w:r>
        <w:t xml:space="preserve"> </w:t>
      </w:r>
      <w:r>
        <w:t xml:space="preserve">Navigating inconsistent data quality and legacy systems within some Indian enterprises remains a common hurdle for the Statistician.</w:t>
      </w:r>
    </w:p>
    <w:p>
      <w:pPr>
        <w:numPr>
          <w:ilvl w:val="0"/>
          <w:numId w:val="1003"/>
        </w:numPr>
        <w:pStyle w:val="Compact"/>
      </w:pPr>
      <w:r>
        <w:rPr>
          <w:bCs/>
          <w:b/>
        </w:rPr>
        <w:t xml:space="preserve">Ethical Dilemmas:</w:t>
      </w:r>
      <w:r>
        <w:t xml:space="preserve"> </w:t>
      </w:r>
      <w:r>
        <w:t xml:space="preserve">Balancing business objectives with ethical data use, especially concerning sensitive Indian demographic or health data, presents ongoing challenges requiring nuanced judgment.</w:t>
      </w:r>
    </w:p>
    <w:p>
      <w:pPr>
        <w:pStyle w:val="FirstParagraph"/>
      </w:pPr>
      <w:r>
        <w:t xml:space="preserve">However, the future outlook for the Statistician in India Bangalore is exceptionally bright. The National Data Governance Framework and initiatives like "Digital India" are accelerating demand across government and private sectors. This Dissertation concludes that as Bangalore solidifies its position as a global analytics hub, the Statistician will become even more pivotal, driving innovation not just locally but contributing significantly to India's broader economic growth strategy.</w:t>
      </w:r>
    </w:p>
    <w:bookmarkEnd w:id="25"/>
    <w:bookmarkStart w:id="26" w:name="conclusion"/>
    <w:p>
      <w:pPr>
        <w:pStyle w:val="Heading2"/>
      </w:pPr>
      <w:r>
        <w:t xml:space="preserve">6. Conclusion</w:t>
      </w:r>
    </w:p>
    <w:p>
      <w:pPr>
        <w:pStyle w:val="FirstParagraph"/>
      </w:pPr>
      <w:r>
        <w:t xml:space="preserve">This Dissertation unequivocally establishes that the Statistician is a fundamental pillar of success for any organization operating within India Bangalore's complex and rapidly evolving data economy. From optimizing core business operations in tech giants to enabling evidence-based policymaking for municipal bodies, the role demands a unique blend of advanced statistical acumen, technical prowess, business insight, and cultural understanding specific to the Bangalore context. For aspiring professionals targeting careers as Statisticians in India Bangalore, continuous skill development focused on emerging AI/ML applications and deep domain knowledge is paramount. The future of data-driven decision-making in one of the world's most dynamic tech hubs belongs unequivocally to the skilled Statistician operating from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Bangalore's Data Economy</dc:title>
  <dc:creator/>
  <dc:language>en</dc:language>
  <cp:keywords/>
  <dcterms:created xsi:type="dcterms:W3CDTF">2026-07-14T23:29:41Z</dcterms:created>
  <dcterms:modified xsi:type="dcterms:W3CDTF">2026-07-14T23:29:41Z</dcterms:modified>
</cp:coreProperties>
</file>

<file path=docProps/custom.xml><?xml version="1.0" encoding="utf-8"?>
<Properties xmlns="http://schemas.openxmlformats.org/officeDocument/2006/custom-properties" xmlns:vt="http://schemas.openxmlformats.org/officeDocument/2006/docPropsVTypes"/>
</file>