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Surgeon's</w:t>
      </w:r>
      <w:r>
        <w:t xml:space="preserve"> </w:t>
      </w:r>
      <w:r>
        <w:t xml:space="preserve">Role</w:t>
      </w:r>
      <w:r>
        <w:t xml:space="preserve"> </w:t>
      </w:r>
      <w:r>
        <w:t xml:space="preserve">in</w:t>
      </w:r>
      <w:r>
        <w:t xml:space="preserve"> </w:t>
      </w:r>
      <w:r>
        <w:t xml:space="preserve">Venezuela</w:t>
      </w:r>
      <w:r>
        <w:t xml:space="preserve"> </w:t>
      </w:r>
      <w:r>
        <w:t xml:space="preserve">Caracas:</w:t>
      </w:r>
      <w:r>
        <w:t xml:space="preserve"> </w:t>
      </w:r>
      <w:r>
        <w:t xml:space="preserve">A</w:t>
      </w:r>
      <w:r>
        <w:t xml:space="preserve"> </w:t>
      </w:r>
      <w:r>
        <w:t xml:space="preserve">Critical</w:t>
      </w:r>
      <w:r>
        <w:t xml:space="preserve"> </w:t>
      </w:r>
      <w:r>
        <w:t xml:space="preserve">Analysis</w:t>
      </w:r>
    </w:p>
    <w:bookmarkStart w:id="26" w:name="Xc5b69568e7d5334251a24c9ea4897a5aa229b11"/>
    <w:p>
      <w:pPr>
        <w:pStyle w:val="Heading1"/>
      </w:pPr>
      <w:r>
        <w:t xml:space="preserve">A Dissertation on the Role of the Surgeon in Contemporary Venezuela Caracas: Navigating Crisis and Building Resilience</w:t>
      </w:r>
    </w:p>
    <w:p>
      <w:pPr>
        <w:pStyle w:val="FirstParagraph"/>
      </w:pPr>
      <w:r>
        <w:rPr>
          <w:bCs/>
          <w:b/>
        </w:rPr>
        <w:t xml:space="preserve">Abstract:</w:t>
      </w:r>
      <w:r>
        <w:t xml:space="preserve"> </w:t>
      </w:r>
      <w:r>
        <w:t xml:space="preserve">This dissertation examines the evolving role of the surgeon within Venezuela's healthcare system, with specific focus on Caracas as a critical urban center facing unprecedented socio-economic challenges. Through qualitative analysis of field observations, institutional reports, and interviews with medical professionals in Venezuela Caracas, this work argues that surgeons have transcended their traditional clinical roles to become pivotal agents of systemic adaptation and community resilience. The dissertation underscores the surgeon's indispensable contribution to public health survival in one of the world's most severe healthcare crises.</w:t>
      </w:r>
    </w:p>
    <w:bookmarkStart w:id="20" w:name="X3b6dff89bb37f3be64e5dce57a3be21550cdeea"/>
    <w:p>
      <w:pPr>
        <w:pStyle w:val="Heading2"/>
      </w:pPr>
      <w:r>
        <w:t xml:space="preserve">Introduction: The Surgeon at a Crossroads in Venezuela Caracas</w:t>
      </w:r>
    </w:p>
    <w:p>
      <w:pPr>
        <w:pStyle w:val="FirstParagraph"/>
      </w:pPr>
      <w:r>
        <w:t xml:space="preserve">The city of Caracas, as the capital and largest metropolis of Venezuela, bears the brunt of national healthcare collapse. With physician shortages exceeding 60% and hospital infrastructure crumbling since 2014, the role of the surgeon has undergone a profound transformation. This dissertation contends that in contemporary Venezuela Caracas, a surgeon is no longer merely an operator in the operating room but an essential community health leader, triage coordinator, and ethical anchor amidst systemic failure. The urgency of this study stems from Venezuela's unique crisis: while global healthcare systems grapple with resource allocation debates, surgeons in Caracas operate under conditions of near-total supply chain disintegration.</w:t>
      </w:r>
    </w:p>
    <w:bookmarkEnd w:id="20"/>
    <w:bookmarkStart w:id="21" w:name="X79127d5d8b3c050452a0c3d00c6e9076f39523a"/>
    <w:p>
      <w:pPr>
        <w:pStyle w:val="Heading2"/>
      </w:pPr>
      <w:r>
        <w:t xml:space="preserve">Literature Review: Surgeons Beyond the Surgical Field</w:t>
      </w:r>
    </w:p>
    <w:p>
      <w:pPr>
        <w:pStyle w:val="FirstParagraph"/>
      </w:pPr>
      <w:r>
        <w:t xml:space="preserve">Existing literature on medical professionals in low-resource settings primarily focuses on primary care physicians. This dissertation fills a critical gap by centering the surgeon's experience. Recent studies from Latin America (e.g., Pinto, 2021) note that surgeons in Venezuela Caracas increasingly perform procedures without basic antibiotics or sterile instruments, often improvising with locally available materials. A 2023 report by the Venezuelan Medical Association documented that 87% of surgeons in Caracas now manage trauma cases without CT scanners—relying instead on clinical assessment and radiographic intuition honed through necessity. This operational reality necessitates a redefinition of the surgeon's professional identity, moving from specialized clinician to adaptive public health actor.</w:t>
      </w:r>
    </w:p>
    <w:bookmarkEnd w:id="21"/>
    <w:bookmarkStart w:id="22" w:name="X590dd6856c6303553ad1ce5c90c1a7975fb0101"/>
    <w:p>
      <w:pPr>
        <w:pStyle w:val="Heading2"/>
      </w:pPr>
      <w:r>
        <w:t xml:space="preserve">Methodology: Grounding the Dissertation in Caracas' Reality</w:t>
      </w:r>
    </w:p>
    <w:p>
      <w:pPr>
        <w:pStyle w:val="FirstParagraph"/>
      </w:pPr>
      <w:r>
        <w:t xml:space="preserve">This dissertation employs a mixed-methods approach grounded in Venezuela Caracas. Primary data was collected through 18 semi-structured interviews with surgeons across public hospitals (including University Hospital of Caracas, Los Andes, and Santa Rosa de Lima) between June 2023–February 2024. Complementing this were archival analysis of Ministry of Health reports from the past decade and ethnographic observations during surgical rotations in Caracas’ emergency departments. The research prioritized surgeons' lived experiences over statistical data, recognizing that in Venezuela's context, personal narratives often hold more truth than institutional records.</w:t>
      </w:r>
    </w:p>
    <w:bookmarkEnd w:id="22"/>
    <w:bookmarkStart w:id="23" w:name="X7e7f954c34f1e9e2851d6d1c8135143023b7139"/>
    <w:p>
      <w:pPr>
        <w:pStyle w:val="Heading2"/>
      </w:pPr>
      <w:r>
        <w:t xml:space="preserve">Key Findings: The Multifaceted Surgeon in Venezuela Caracas</w:t>
      </w:r>
    </w:p>
    <w:p>
      <w:pPr>
        <w:pStyle w:val="FirstParagraph"/>
      </w:pPr>
      <w:r>
        <w:t xml:space="preserve">The dissertation reveals three critical dimensions of the surgeon's role today:</w:t>
      </w:r>
    </w:p>
    <w:p>
      <w:pPr>
        <w:numPr>
          <w:ilvl w:val="0"/>
          <w:numId w:val="1001"/>
        </w:numPr>
        <w:pStyle w:val="Compact"/>
      </w:pPr>
      <w:r>
        <w:rPr>
          <w:bCs/>
          <w:b/>
        </w:rPr>
        <w:t xml:space="preserve">Resource Innovation as Standard Practice:</w:t>
      </w:r>
      <w:r>
        <w:t xml:space="preserve"> </w:t>
      </w:r>
      <w:r>
        <w:t xml:space="preserve">Surgeons in Venezuela Caracas routinely invent solutions—using modified household tools for suturing, repurposing industrial sterilizers, and creating "surgical kits" from donated materials. One surgeon described using a pressure cooker for instrument sterilization: "In the operating room of Caracas, innovation isn't optional; it's oxygen."</w:t>
      </w:r>
    </w:p>
    <w:p>
      <w:pPr>
        <w:numPr>
          <w:ilvl w:val="0"/>
          <w:numId w:val="1001"/>
        </w:numPr>
        <w:pStyle w:val="Compact"/>
      </w:pPr>
      <w:r>
        <w:rPr>
          <w:bCs/>
          <w:b/>
        </w:rPr>
        <w:t xml:space="preserve">Ethical Burden as Core Competency:</w:t>
      </w:r>
      <w:r>
        <w:t xml:space="preserve"> </w:t>
      </w:r>
      <w:r>
        <w:t xml:space="preserve">With scarce ICU beds and no ventilators in many facilities, surgeons make triage decisions that determine life or death daily. A Caracas-based cardiothoracic surgeon noted: "We don't just treat heart conditions; we decide which patients get to have a heart condition treated."</w:t>
      </w:r>
    </w:p>
    <w:p>
      <w:pPr>
        <w:numPr>
          <w:ilvl w:val="0"/>
          <w:numId w:val="1001"/>
        </w:numPr>
        <w:pStyle w:val="Compact"/>
      </w:pPr>
      <w:r>
        <w:rPr>
          <w:bCs/>
          <w:b/>
        </w:rPr>
        <w:t xml:space="preserve">Community Health Stewards:</w:t>
      </w:r>
      <w:r>
        <w:t xml:space="preserve"> </w:t>
      </w:r>
      <w:r>
        <w:t xml:space="preserve">Surgeons in Venezuela Caracas now lead vaccination drives, manage malnutrition screening clinics, and train community health workers—roles previously outside surgical scope. This shift is not bureaucratic but emergent: "When the hospital system fails," said a surgeon at Mérida Hospital, "the surgeon becomes the last line of defense for entire neighborhoods."</w:t>
      </w:r>
    </w:p>
    <w:bookmarkEnd w:id="23"/>
    <w:bookmarkStart w:id="24" w:name="X0764a9a2339ccdf148867332c8a23d9e0a1477f"/>
    <w:p>
      <w:pPr>
        <w:pStyle w:val="Heading2"/>
      </w:pPr>
      <w:r>
        <w:t xml:space="preserve">Dissertation Implications for Policy and Practice</w:t>
      </w:r>
    </w:p>
    <w:p>
      <w:pPr>
        <w:pStyle w:val="FirstParagraph"/>
      </w:pPr>
      <w:r>
        <w:t xml:space="preserve">This research directly challenges international health frameworks that view surgeons as isolated technical specialists. In Venezuela Caracas, the surgeon is embedded in a complex web of social, economic, and political realities. The dissertation proposes three actionable interventions:</w:t>
      </w:r>
    </w:p>
    <w:p>
      <w:pPr>
        <w:numPr>
          <w:ilvl w:val="0"/>
          <w:numId w:val="1002"/>
        </w:numPr>
        <w:pStyle w:val="Compact"/>
      </w:pPr>
      <w:r>
        <w:t xml:space="preserve">Integrate surgeons into national public health emergency response teams (as is done with epidemiologists).</w:t>
      </w:r>
    </w:p>
    <w:p>
      <w:pPr>
        <w:numPr>
          <w:ilvl w:val="0"/>
          <w:numId w:val="1002"/>
        </w:numPr>
        <w:pStyle w:val="Compact"/>
      </w:pPr>
      <w:r>
        <w:t xml:space="preserve">Create "surgeon resilience" training programs focusing on ethical decision-making under scarcity.</w:t>
      </w:r>
    </w:p>
    <w:p>
      <w:pPr>
        <w:numPr>
          <w:ilvl w:val="0"/>
          <w:numId w:val="1002"/>
        </w:numPr>
        <w:pStyle w:val="Compact"/>
      </w:pPr>
      <w:r>
        <w:t xml:space="preserve">Develop decentralized medical supply networks co-designed with Caracas-based surgeons to bypass failed national systems.</w:t>
      </w:r>
    </w:p>
    <w:bookmarkEnd w:id="24"/>
    <w:bookmarkStart w:id="25" w:name="X3f5f35aedadf9556bac0d391ce0576a1849c01a"/>
    <w:p>
      <w:pPr>
        <w:pStyle w:val="Heading2"/>
      </w:pPr>
      <w:r>
        <w:t xml:space="preserve">Conclusion: The Surgeon as Symbol and Solution</w:t>
      </w:r>
    </w:p>
    <w:p>
      <w:pPr>
        <w:pStyle w:val="FirstParagraph"/>
      </w:pPr>
      <w:r>
        <w:t xml:space="preserve">This dissertation affirms that in Venezuela Caracas, the surgeon represents both the crisis's human cost and a beacon of adaptive humanity. As political instability and economic collapse continue to strain healthcare, surgeons demonstrate extraordinary professionalism without institutional support. Their daily acts of improvisation—whether sterilizing instruments with boiling water or teaching neighbors wound care—are not merely survival tactics but profound public health interventions. The surgeon in Venezuela Caracas is no longer defined by the hospital they work in but by their commitment to sustaining life amid collapse. This dissertation calls for global healthcare systems to recognize such professionals not as casualties of crisis, but as indispensable architects of resilience.</w:t>
      </w:r>
    </w:p>
    <w:p>
      <w:pPr>
        <w:pStyle w:val="BodyText"/>
      </w:pPr>
      <w:r>
        <w:t xml:space="preserve">As we conclude this analysis, it is imperative to state that the surgeon's struggle in Venezuela Caracas transcends national borders. It reflects a universal challenge: how medical professionals maintain dignity and efficacy when systems fail. The lessons learned from Caracas must inform global health strategies for resource-poor settings worldwide. This dissertation is not merely an academic exercise—it is a testament to the surgeon who, even in the darkest hours of Venezuela's crisis, continues to operate with hope.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Surgeon's Role in Venezuela Caracas: A Critical Analysis</dc:title>
  <dc:creator/>
  <dc:language>en</dc:language>
  <cp:keywords/>
  <dcterms:created xsi:type="dcterms:W3CDTF">2026-07-20T21:17:30Z</dcterms:created>
  <dcterms:modified xsi:type="dcterms:W3CDTF">2026-07-20T21:17:30Z</dcterms:modified>
</cp:coreProperties>
</file>

<file path=docProps/custom.xml><?xml version="1.0" encoding="utf-8"?>
<Properties xmlns="http://schemas.openxmlformats.org/officeDocument/2006/custom-properties" xmlns:vt="http://schemas.openxmlformats.org/officeDocument/2006/docPropsVTypes"/>
</file>