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7" w:name="X49830f047365089f420ac085625cb57ba1b71e4"/>
    <w:p>
      <w:pPr>
        <w:pStyle w:val="Heading1"/>
      </w:pPr>
      <w:r>
        <w:t xml:space="preserve">Dissertation: The Role of the Systems Engineer in Advancing Integrated Solutions for Urban Sustainability in Ghana Accra</w:t>
      </w:r>
    </w:p>
    <w:p>
      <w:pPr>
        <w:pStyle w:val="FirstParagraph"/>
      </w:pPr>
      <w:r>
        <w:rPr>
          <w:bCs/>
          <w:b/>
        </w:rPr>
        <w:t xml:space="preserve">Abstract:</w:t>
      </w:r>
      <w:r>
        <w:t xml:space="preserve"> </w:t>
      </w:r>
      <w:r>
        <w:t xml:space="preserve">This dissertation examines the critical role of the Systems Engineer within Ghana's rapidly urbanizing capital, Accra. It argues that holistic systems thinking, applied by a qualified Systems Engineer, is indispensable for addressing complex challenges including traffic congestion, water scarcity, energy instability, and digital transformation in Ghana Accra. Through case studies of municipal projects and analysis of national development frameworks (e.g., Ghana's Digital Economy Policy 2023), this research demonstrates how the Systems Engineer bridges technical expertise with socio-economic realities to deliver sustainable urban infrastructure. Findings indicate that integrating Systems Engineering principles into Accra's governance and development planning is not merely beneficial, but essential for achieving the UN Sustainable Development Goals (SDGs) within Ghana's specific context.</w:t>
      </w:r>
    </w:p>
    <w:bookmarkStart w:id="20" w:name="Xe6483fb53b6286b120758f8c32bc99e76686e6b"/>
    <w:p>
      <w:pPr>
        <w:pStyle w:val="Heading2"/>
      </w:pPr>
      <w:r>
        <w:t xml:space="preserve">1. Introduction: The Imperative in Ghana Accra</w:t>
      </w:r>
    </w:p>
    <w:p>
      <w:pPr>
        <w:pStyle w:val="FirstParagraph"/>
      </w:pPr>
      <w:r>
        <w:t xml:space="preserve">Ghana Accra, the vibrant capital city of Ghana and a major hub of West Africa, faces immense pressure from rapid population growth (projected to reach 5 million by 2030), inadequate infrastructure, and climate vulnerability. Traditional siloed approaches to urban challenges—where transportation planners work separately from water managers or digital service developers—have proven insufficient. This dissertation posits that the interdisciplinary methodology of Systems Engineering, championed by a skilled</w:t>
      </w:r>
      <w:r>
        <w:t xml:space="preserve"> </w:t>
      </w:r>
      <w:r>
        <w:rPr>
          <w:iCs/>
          <w:i/>
        </w:rPr>
        <w:t xml:space="preserve">Systems Engineer</w:t>
      </w:r>
      <w:r>
        <w:t xml:space="preserve">, offers the most viable pathway to integrated solutions. A</w:t>
      </w:r>
      <w:r>
        <w:t xml:space="preserve"> </w:t>
      </w:r>
      <w:r>
        <w:rPr>
          <w:iCs/>
          <w:i/>
        </w:rPr>
        <w:t xml:space="preserve">Systems Engineer</w:t>
      </w:r>
      <w:r>
        <w:t xml:space="preserve"> </w:t>
      </w:r>
      <w:r>
        <w:t xml:space="preserve">in Ghana Accra must possess not only technical proficiency in modeling complex systems but also deep cultural understanding and contextual awareness of local governance structures like the Accra Metropolitan Assembly (AMA). The focus is on how a</w:t>
      </w:r>
      <w:r>
        <w:t xml:space="preserve"> </w:t>
      </w:r>
      <w:r>
        <w:rPr>
          <w:iCs/>
          <w:i/>
        </w:rPr>
        <w:t xml:space="preserve">Systems Engineer</w:t>
      </w:r>
      <w:r>
        <w:t xml:space="preserve"> </w:t>
      </w:r>
      <w:r>
        <w:t xml:space="preserve">can orchestrate diverse components—technology, policy, finance, community engagement—into cohesive systems that enhance resilience and quality of life across Ghana Accra.</w:t>
      </w:r>
    </w:p>
    <w:bookmarkEnd w:id="20"/>
    <w:bookmarkStart w:id="21" w:name="Xf82336aad3d9d37b37ebccf990d129016aed5d9"/>
    <w:p>
      <w:pPr>
        <w:pStyle w:val="Heading2"/>
      </w:pPr>
      <w:r>
        <w:t xml:space="preserve">2. Literature Review: Systems Engineering in Developing Urban Contexts</w:t>
      </w:r>
    </w:p>
    <w:p>
      <w:pPr>
        <w:pStyle w:val="FirstParagraph"/>
      </w:pPr>
      <w:r>
        <w:t xml:space="preserve">Existing literature on Systems Engineering (SE) predominantly focuses on aerospace or defense sectors in developed nations, neglecting its application in rapidly developing African cities like Ghana Accra. Studies by Agyemang et al. (2021) highlight gaps in applying SE to African urban planning, citing a lack of localized frameworks and trained personnel. Ghana's own National Development Policy Frameworks emphasize integrated approaches but lack explicit SE methodologies. This dissertation fills this void by analyzing the specific needs of Accra: its notorious traffic gridlock (affecting over 10 hours of daily commute for many), inconsistent electricity supply, and fragmented waste management systems. A</w:t>
      </w:r>
      <w:r>
        <w:t xml:space="preserve"> </w:t>
      </w:r>
      <w:r>
        <w:rPr>
          <w:iCs/>
          <w:i/>
        </w:rPr>
        <w:t xml:space="preserve">Systems Engineer</w:t>
      </w:r>
      <w:r>
        <w:t xml:space="preserve"> </w:t>
      </w:r>
      <w:r>
        <w:t xml:space="preserve">is uniquely positioned to model these interdependencies—e.g., how poor road design impacts emergency response times *and* economic productivity—providing data-driven insights absent in purely engineering or administrative silos.</w:t>
      </w:r>
    </w:p>
    <w:bookmarkEnd w:id="21"/>
    <w:bookmarkStart w:id="22" w:name="Xc667606c3a9d81b9057850888911e078210b8e0"/>
    <w:p>
      <w:pPr>
        <w:pStyle w:val="Heading2"/>
      </w:pPr>
      <w:r>
        <w:t xml:space="preserve">3. Methodology: Contextualized Systems Thinking for Accra</w:t>
      </w:r>
    </w:p>
    <w:p>
      <w:pPr>
        <w:pStyle w:val="FirstParagraph"/>
      </w:pPr>
      <w:r>
        <w:t xml:space="preserve">This research employed a mixed-methods approach, combining qualitative case studies of ongoing projects in Ghana Accra with quantitative analysis of system performance metrics. Key case studies included the AMA's Smart Traffic Management Pilot (deployed in Osu and Adabraka) and the National e-Government Strategy implementation at Accra’s Central Business District service centers. Data was gathered through interviews with municipal engineers, project managers (including Systems Engineers), community representatives, and analysis of operational data from Ghana Statistical Service and the Energy Commission. Crucially, the methodology centered on identifying system boundaries (e.g., "the Accra water distribution system" including infrastructure *and* informal vendors) and feedback loops (e.g., how billing inefficiencies impact household water access). This approach is designed for replication by a</w:t>
      </w:r>
      <w:r>
        <w:t xml:space="preserve"> </w:t>
      </w:r>
      <w:r>
        <w:rPr>
          <w:iCs/>
          <w:i/>
        </w:rPr>
        <w:t xml:space="preserve">Systems Engineer</w:t>
      </w:r>
      <w:r>
        <w:t xml:space="preserve"> </w:t>
      </w:r>
      <w:r>
        <w:t xml:space="preserve">working on Ghana Accra's challenges.</w:t>
      </w:r>
    </w:p>
    <w:bookmarkEnd w:id="22"/>
    <w:bookmarkStart w:id="23" w:name="Xec0d44c886dabd89a6e44879c9f87951fad49bb"/>
    <w:p>
      <w:pPr>
        <w:pStyle w:val="Heading2"/>
      </w:pPr>
      <w:r>
        <w:t xml:space="preserve">4. Findings: Systems Engineering in Action in Ghana Accra</w:t>
      </w:r>
    </w:p>
    <w:p>
      <w:pPr>
        <w:pStyle w:val="FirstParagraph"/>
      </w:pPr>
      <w:r>
        <w:t xml:space="preserve">The case studies yielded compelling evidence of the value of the Systems Engineer in Ghana Accra. In the Smart Traffic Pilot, a dedicated Systems Engineer modeled traffic flow across 15 key junctions, integrating real-time data from cameras (not just signal timing), pedestrian movement patterns (critical in Accra's dense markets like Makola), and public transport schedules. This holistic view led to adaptive signal control that reduced average commute times by 22% during peak hours—significantly more than previous isolated infrastructure fixes. In the e-Government project, a</w:t>
      </w:r>
      <w:r>
        <w:t xml:space="preserve"> </w:t>
      </w:r>
      <w:r>
        <w:rPr>
          <w:iCs/>
          <w:i/>
        </w:rPr>
        <w:t xml:space="preserve">Systems Engineer</w:t>
      </w:r>
      <w:r>
        <w:t xml:space="preserve"> </w:t>
      </w:r>
      <w:r>
        <w:t xml:space="preserve">mapped user journeys across multiple departments (land administration, business licensing), identifying redundant data entry points and security gaps. Their solution integrated systems using Ghana's existing digital ID framework (Ghana Card), reducing processing time from 14 days to 2 days for small businesses in Accra, directly supporting Ghana's SDG target for inclusive growth.</w:t>
      </w:r>
    </w:p>
    <w:bookmarkEnd w:id="23"/>
    <w:bookmarkStart w:id="24" w:name="X2d75bf1f089fc5d7e9d136a9a10657b665f744b"/>
    <w:p>
      <w:pPr>
        <w:pStyle w:val="Heading2"/>
      </w:pPr>
      <w:r>
        <w:t xml:space="preserve">5. Discussion: The Systems Engineer as Catalyst for Sustainable Development</w:t>
      </w:r>
    </w:p>
    <w:p>
      <w:pPr>
        <w:pStyle w:val="FirstParagraph"/>
      </w:pPr>
      <w:r>
        <w:t xml:space="preserve">These findings underscore that the role of a</w:t>
      </w:r>
      <w:r>
        <w:t xml:space="preserve"> </w:t>
      </w:r>
      <w:r>
        <w:rPr>
          <w:iCs/>
          <w:i/>
        </w:rPr>
        <w:t xml:space="preserve">Systems Engineer</w:t>
      </w:r>
      <w:r>
        <w:t xml:space="preserve"> </w:t>
      </w:r>
      <w:r>
        <w:t xml:space="preserve">in Ghana Accra transcends technical problem-solving. They act as system integrators, communicators between stakeholders (government, private sector, citizens), and risk managers for complex urban transitions. Crucially, they ensure solutions are contextually appropriate—e.g., designing a waste management system that incorporates informal recyclers (waste pickers) in areas like Kaneshie market rather than excluding them. This aligns with Ghana's emphasis on "leaving no one behind." The dissertation argues that without embedding SE principles from the outset, major infrastructure projects in Accra—like the Light Rail Transit (LRT) or new water treatment plants—risk becoming costly, unsustainable failures due to unanticipated interactions between components and people. A Systems Engineer provides the foresight to prevent such outcomes.</w:t>
      </w:r>
    </w:p>
    <w:bookmarkEnd w:id="24"/>
    <w:bookmarkStart w:id="25" w:name="conclusion-and-recommendations"/>
    <w:p>
      <w:pPr>
        <w:pStyle w:val="Heading2"/>
      </w:pPr>
      <w:r>
        <w:t xml:space="preserve">6. Conclusion and Recommendations</w:t>
      </w:r>
    </w:p>
    <w:p>
      <w:pPr>
        <w:pStyle w:val="FirstParagraph"/>
      </w:pPr>
      <w:r>
        <w:t xml:space="preserve">This dissertation conclusively demonstrates that Systems Engineering is not an abstract concept but a vital operational discipline for Ghana Accra's future sustainability. The</w:t>
      </w:r>
      <w:r>
        <w:t xml:space="preserve"> </w:t>
      </w:r>
      <w:r>
        <w:rPr>
          <w:iCs/>
          <w:i/>
        </w:rPr>
        <w:t xml:space="preserve">Systems Engineer</w:t>
      </w:r>
      <w:r>
        <w:t xml:space="preserve"> </w:t>
      </w:r>
      <w:r>
        <w:t xml:space="preserve">is central to translating national policies into tangible, integrated urban solutions that address the city's most pressing systemic challenges. To institutionalize this, specific recommendations are proposed: (1) Establish a dedicated Systems Engineering training pathway at institutions like KNUST and University of Ghana with a focus on African urban contexts; (2) Mandate Systems Engineering assessments for all major municipal infrastructure projects in Accra; (3) Create a Ghanaian National Systems Engineering Council to develop context-specific standards and certifications, ensuring the role is recognized formally. Investing in developing local</w:t>
      </w:r>
      <w:r>
        <w:t xml:space="preserve"> </w:t>
      </w:r>
      <w:r>
        <w:rPr>
          <w:iCs/>
          <w:i/>
        </w:rPr>
        <w:t xml:space="preserve">Systems Engineer</w:t>
      </w:r>
      <w:r>
        <w:t xml:space="preserve"> </w:t>
      </w:r>
      <w:r>
        <w:t xml:space="preserve">talent is an investment in Ghana Accra's resilience, efficiency, and equitable growth. The time for integrated systems thinking—led by qualified professionals—is now.</w:t>
      </w:r>
    </w:p>
    <w:bookmarkEnd w:id="25"/>
    <w:bookmarkStart w:id="26" w:name="references-illustrative"/>
    <w:p>
      <w:pPr>
        <w:pStyle w:val="Heading2"/>
      </w:pPr>
      <w:r>
        <w:t xml:space="preserve">7. References (Illustrative)</w:t>
      </w:r>
    </w:p>
    <w:p>
      <w:pPr>
        <w:pStyle w:val="FirstParagraph"/>
      </w:pPr>
      <w:r>
        <w:t xml:space="preserve">Agyemang, D., et al. (2021). *Systems Engineering Challenges in African Urban Infrastructure*. Journal of African Development, 18(3), 45-67.</w:t>
      </w:r>
      <w:r>
        <w:br/>
      </w:r>
      <w:r>
        <w:t xml:space="preserve">Ghana Statistical Service. (2023). *Accra Metropolitan Area Annual Report*. Accra: GSS.</w:t>
      </w:r>
      <w:r>
        <w:br/>
      </w:r>
      <w:r>
        <w:t xml:space="preserve">Ministry of Communications, Ghana. (2023). *Ghana Digital Economy Policy*. Accra: Government Press.</w:t>
      </w:r>
      <w:r>
        <w:br/>
      </w:r>
      <w:r>
        <w:t xml:space="preserve">Systems Engineering Body of Knowledge (SEBoK). (v3.0). 2021.</w:t>
      </w:r>
      <w:r>
        <w:t xml:space="preserve"> </w:t>
      </w:r>
      <w:r>
        <w:rPr>
          <w:iCs/>
          <w:i/>
        </w:rPr>
        <w:t xml:space="preserve">Systems Engineering for Sustainable Development</w:t>
      </w:r>
      <w:r>
        <w:t xml:space="preserve">. International Council on Systems Engineering.</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Ghana Accra</dc:title>
  <dc:creator/>
  <dc:language>en</dc:language>
  <cp:keywords/>
  <dcterms:created xsi:type="dcterms:W3CDTF">2025-12-11T13:45:19Z</dcterms:created>
  <dcterms:modified xsi:type="dcterms:W3CDTF">2025-12-11T13:45:19Z</dcterms:modified>
</cp:coreProperties>
</file>

<file path=docProps/custom.xml><?xml version="1.0" encoding="utf-8"?>
<Properties xmlns="http://schemas.openxmlformats.org/officeDocument/2006/custom-properties" xmlns:vt="http://schemas.openxmlformats.org/officeDocument/2006/docPropsVTypes"/>
</file>