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Algeria</w:t>
      </w:r>
      <w:r>
        <w:t xml:space="preserve"> </w:t>
      </w:r>
      <w:r>
        <w:t xml:space="preserve">Algiers</w:t>
      </w:r>
    </w:p>
    <w:bookmarkStart w:id="25" w:name="X4b8452ae5e205732c909b0bbbd8955b3d3c1b2c"/>
    <w:p>
      <w:pPr>
        <w:pStyle w:val="Heading1"/>
      </w:pPr>
      <w:r>
        <w:t xml:space="preserve">Dissertation: The Enduring Legacy and Contemporary Evolution of the Tailor Profession in Algeria Algiers</w:t>
      </w:r>
    </w:p>
    <w:p>
      <w:pPr>
        <w:pStyle w:val="FirstParagraph"/>
      </w:pPr>
      <w:r>
        <w:rPr>
          <w:bCs/>
          <w:b/>
        </w:rPr>
        <w:t xml:space="preserve">Introduction:</w:t>
      </w:r>
      <w:r>
        <w:t xml:space="preserve"> </w:t>
      </w:r>
      <w:r>
        <w:t xml:space="preserve">This scholarly dissertation examines the critical role, historical trajectory, and modern challenges faced by the</w:t>
      </w:r>
      <w:r>
        <w:t xml:space="preserve"> </w:t>
      </w:r>
      <w:r>
        <w:rPr>
          <w:iCs/>
          <w:i/>
        </w:rPr>
        <w:t xml:space="preserve">Tailor</w:t>
      </w:r>
      <w:r>
        <w:t xml:space="preserve"> </w:t>
      </w:r>
      <w:r>
        <w:t xml:space="preserve">profession within the vibrant urban landscape of Algeria's capital city, Algiers. As a cornerstone of Algerian cultural identity and traditional craftsmanship, the Tailor represents far more than mere garment creation; it embodies centuries of heritage, adaptability, and community resilience. This dissertation argues that understanding the</w:t>
      </w:r>
      <w:r>
        <w:t xml:space="preserve"> </w:t>
      </w:r>
      <w:r>
        <w:rPr>
          <w:iCs/>
          <w:i/>
        </w:rPr>
        <w:t xml:space="preserve">Tailor</w:t>
      </w:r>
      <w:r>
        <w:t xml:space="preserve"> </w:t>
      </w:r>
      <w:r>
        <w:t xml:space="preserve">profession is essential for comprehending the socio-cultural fabric of</w:t>
      </w:r>
      <w:r>
        <w:t xml:space="preserve"> </w:t>
      </w:r>
      <w:r>
        <w:rPr>
          <w:bCs/>
          <w:b/>
        </w:rPr>
        <w:t xml:space="preserve">Algeria Algiers</w:t>
      </w:r>
      <w:r>
        <w:t xml:space="preserve">, where artisanal skills intersect with national identity, economic necessity, and evolving fashion sensibilities. The focus remains firmly on the city of Algiers as the epicenter of this vital craft's continuity and transformation.</w:t>
      </w:r>
    </w:p>
    <w:bookmarkStart w:id="20" w:name="X8db26d0f9f78cf1dd016dcb784a4914c2824a97"/>
    <w:p>
      <w:pPr>
        <w:pStyle w:val="Heading2"/>
      </w:pPr>
      <w:r>
        <w:t xml:space="preserve">Historical Significance: From Ottoman Influence to Colonial Encounters</w:t>
      </w:r>
    </w:p>
    <w:p>
      <w:pPr>
        <w:pStyle w:val="FirstParagraph"/>
      </w:pPr>
      <w:r>
        <w:t xml:space="preserve">The roots of tailoring in Algiers stretch back through centuries, deeply intertwined with North African and Mediterranean textile traditions. During the Ottoman era, Algiers flourished as a major port city, fostering a thriving artisan community. Local</w:t>
      </w:r>
      <w:r>
        <w:t xml:space="preserve"> </w:t>
      </w:r>
      <w:r>
        <w:rPr>
          <w:iCs/>
          <w:i/>
        </w:rPr>
        <w:t xml:space="preserve">Tailor</w:t>
      </w:r>
      <w:r>
        <w:t xml:space="preserve">s mastered techniques for creating *djellabas*, *caftans*, and intricate embroidery for both everyday wear and ceremonial attire, often using locally produced fabrics like wool and cotton. The arrival of French colonial rule (1830-1962) introduced European tailoring methods and fabrics, leading to a fascinating synthesis. Algerian</w:t>
      </w:r>
      <w:r>
        <w:t xml:space="preserve"> </w:t>
      </w:r>
      <w:r>
        <w:rPr>
          <w:iCs/>
          <w:i/>
        </w:rPr>
        <w:t xml:space="preserve">Tailor</w:t>
      </w:r>
      <w:r>
        <w:t xml:space="preserve">s adeptly incorporated elements like tailored jackets and refined cuts while preserving indigenous styles, creating a unique hybrid aesthetic still visible in Algiers' traditional dress. The profession became synonymous with quality craftsmanship within</w:t>
      </w:r>
      <w:r>
        <w:t xml:space="preserve"> </w:t>
      </w:r>
      <w:r>
        <w:rPr>
          <w:bCs/>
          <w:b/>
        </w:rPr>
        <w:t xml:space="preserve">Algeria Algiers</w:t>
      </w:r>
      <w:r>
        <w:t xml:space="preserve">, serving as a vital link between cultural heritage and daily life.</w:t>
      </w:r>
    </w:p>
    <w:bookmarkEnd w:id="20"/>
    <w:bookmarkStart w:id="21" w:name="X020d9f431b753e8833feb68825781d3d31670ad"/>
    <w:p>
      <w:pPr>
        <w:pStyle w:val="Heading2"/>
      </w:pPr>
      <w:r>
        <w:t xml:space="preserve">Contemporary Relevance: The Tailor as Cultural Custodian in Modern Algiers</w:t>
      </w:r>
    </w:p>
    <w:p>
      <w:pPr>
        <w:pStyle w:val="FirstParagraph"/>
      </w:pPr>
      <w:r>
        <w:t xml:space="preserve">In the 21st century, despite the overwhelming influence of global fast fashion, the traditional</w:t>
      </w:r>
      <w:r>
        <w:t xml:space="preserve"> </w:t>
      </w:r>
      <w:r>
        <w:rPr>
          <w:iCs/>
          <w:i/>
        </w:rPr>
        <w:t xml:space="preserve">Tailor</w:t>
      </w:r>
      <w:r>
        <w:t xml:space="preserve"> </w:t>
      </w:r>
      <w:r>
        <w:t xml:space="preserve">remains a resilient institution within</w:t>
      </w:r>
      <w:r>
        <w:t xml:space="preserve"> </w:t>
      </w:r>
      <w:r>
        <w:rPr>
          <w:bCs/>
          <w:b/>
        </w:rPr>
        <w:t xml:space="preserve">Algeria Algiers</w:t>
      </w:r>
      <w:r>
        <w:t xml:space="preserve">. Stepping into a workshop in neighborhoods like Bab El Oued or El Harrach is to step into a living museum of technique. A skilled</w:t>
      </w:r>
      <w:r>
        <w:t xml:space="preserve"> </w:t>
      </w:r>
      <w:r>
        <w:rPr>
          <w:iCs/>
          <w:i/>
        </w:rPr>
        <w:t xml:space="preserve">Tailor</w:t>
      </w:r>
      <w:r>
        <w:t xml:space="preserve"> </w:t>
      </w:r>
      <w:r>
        <w:t xml:space="preserve">in Algiers doesn't merely cut and sew; they engage in a meticulous process: taking precise measurements, selecting fabrics (from luxurious silks to durable cottons), and often incorporating locally sourced embroidery patterns. This personal service – the "made-to-measure" experience – is increasingly valued as a counterpoint to mass production, appealing especially to those seeking authenticity for weddings, religious occasions (*Eid* celebrations), or formal events deeply rooted in Algerian culture.</w:t>
      </w:r>
    </w:p>
    <w:p>
      <w:pPr>
        <w:pStyle w:val="BodyText"/>
      </w:pPr>
      <w:r>
        <w:t xml:space="preserve">The significance extends beyond clothing. In</w:t>
      </w:r>
      <w:r>
        <w:t xml:space="preserve"> </w:t>
      </w:r>
      <w:r>
        <w:rPr>
          <w:bCs/>
          <w:b/>
        </w:rPr>
        <w:t xml:space="preserve">Algeria Algiers</w:t>
      </w:r>
      <w:r>
        <w:t xml:space="preserve">, the Tailor's workshop is often a community hub. Elders share stories while waiting for their garments; young apprentices learn not just sewing, but patience, respect for materials, and the cultural narratives woven into every stitch. For many women in Algiers, particularly in less affluent areas or within traditional families, operating a small tailoring business provides crucial economic independence and a respected social role. This aspect underscores why preserving the</w:t>
      </w:r>
      <w:r>
        <w:t xml:space="preserve"> </w:t>
      </w:r>
      <w:r>
        <w:rPr>
          <w:iCs/>
          <w:i/>
        </w:rPr>
        <w:t xml:space="preserve">Tailor</w:t>
      </w:r>
      <w:r>
        <w:t xml:space="preserve"> </w:t>
      </w:r>
      <w:r>
        <w:t xml:space="preserve">profession is not merely about fashion; it's about sustaining livelihoods and social structures within the city.</w:t>
      </w:r>
    </w:p>
    <w:bookmarkEnd w:id="21"/>
    <w:bookmarkStart w:id="22" w:name="X0583abb10d33a6fdaf78afc58c59f57e2fc9820"/>
    <w:p>
      <w:pPr>
        <w:pStyle w:val="Heading2"/>
      </w:pPr>
      <w:r>
        <w:t xml:space="preserve">Challenges Facing the Modern Tailor in Algeria Algiers</w:t>
      </w:r>
    </w:p>
    <w:p>
      <w:pPr>
        <w:pStyle w:val="FirstParagraph"/>
      </w:pPr>
      <w:r>
        <w:t xml:space="preserve">Despite its cultural importance, the traditional Tailor in Algiers faces significant challenges that threaten its continuity. The most pressing is competition from inexpensive, imported ready-to-wear clothing flooding markets across</w:t>
      </w:r>
      <w:r>
        <w:t xml:space="preserve"> </w:t>
      </w:r>
      <w:r>
        <w:rPr>
          <w:bCs/>
          <w:b/>
        </w:rPr>
        <w:t xml:space="preserve">Algeria</w:t>
      </w:r>
      <w:r>
        <w:t xml:space="preserve">. These garments are often of lower quality but significantly cheaper and faster to acquire than a custom piece. Younger generations, influenced by global trends and seeking higher wages in other sectors (like IT or tourism), are increasingly reluctant to undergo the lengthy apprenticeship required for mastery of tailoring techniques. Furthermore, many workshops operate in cramped spaces with outdated equipment, struggling to compete with the efficiency and marketing prowess of larger commercial entities.</w:t>
      </w:r>
    </w:p>
    <w:p>
      <w:pPr>
        <w:pStyle w:val="BodyText"/>
      </w:pPr>
      <w:r>
        <w:t xml:space="preserve">Another critical issue is the gradual erosion of knowledge transfer. The artistry involved in traditional Algerian embroidery and fabric draping requires years of practice to master fully. As older generations of</w:t>
      </w:r>
      <w:r>
        <w:t xml:space="preserve"> </w:t>
      </w:r>
      <w:r>
        <w:rPr>
          <w:iCs/>
          <w:i/>
        </w:rPr>
        <w:t xml:space="preserve">Tailor</w:t>
      </w:r>
      <w:r>
        <w:t xml:space="preserve">s retire, there is a risk that this specialized knowledge, intrinsically linked to the identity of</w:t>
      </w:r>
      <w:r>
        <w:t xml:space="preserve"> </w:t>
      </w:r>
      <w:r>
        <w:rPr>
          <w:bCs/>
          <w:b/>
        </w:rPr>
        <w:t xml:space="preserve">Algeria Algiers</w:t>
      </w:r>
      <w:r>
        <w:t xml:space="preserve">, will fade if not actively documented and taught through structured programs. The lack of formal vocational training specifically focused on preserving *traditional* Algerian tailoring methods exacerbates this vulnerability.</w:t>
      </w:r>
    </w:p>
    <w:bookmarkEnd w:id="22"/>
    <w:bookmarkStart w:id="23" w:name="X4469ac5b7dd0a2d8bfe932fd48ec63594f7cc9e"/>
    <w:p>
      <w:pPr>
        <w:pStyle w:val="Heading2"/>
      </w:pPr>
      <w:r>
        <w:t xml:space="preserve">Opportunities for Preservation and Innovation</w:t>
      </w:r>
    </w:p>
    <w:p>
      <w:pPr>
        <w:pStyle w:val="FirstParagraph"/>
      </w:pPr>
      <w:r>
        <w:t xml:space="preserve">Recognizing these challenges, there is a growing movement to revitalize the Tailor profession in Algiers. Initiatives are emerging, often led by cultural associations or small NGOs, focusing on documenting traditional techniques, creating platforms for artisans to showcase their work online (connecting with diaspora communities and international customers), and advocating for government support through grants or tax incentives. Some forward-thinking</w:t>
      </w:r>
      <w:r>
        <w:t xml:space="preserve"> </w:t>
      </w:r>
      <w:r>
        <w:rPr>
          <w:iCs/>
          <w:i/>
        </w:rPr>
        <w:t xml:space="preserve">Tailor</w:t>
      </w:r>
      <w:r>
        <w:t xml:space="preserve">s in Algiers are successfully blending tradition with contemporary design – creating modern silhouettes using traditional embroidery motifs, appealing to a new generation of consumers seeking unique, culturally rich apparel.</w:t>
      </w:r>
    </w:p>
    <w:p>
      <w:pPr>
        <w:pStyle w:val="BodyText"/>
      </w:pPr>
      <w:r>
        <w:t xml:space="preserve">Integrating the Tailor into the broader narrative of Algerian cultural tourism offers another promising avenue. Tourist experiences featuring guided visits to workshops in Algiers, where visitors witness the craft firsthand and commission bespoke pieces (like a *chechia* hat or embroidered scarf), can provide vital economic support while raising global awareness of this heritage. This directly links the</w:t>
      </w:r>
      <w:r>
        <w:t xml:space="preserve"> </w:t>
      </w:r>
      <w:r>
        <w:rPr>
          <w:iCs/>
          <w:i/>
        </w:rPr>
        <w:t xml:space="preserve">Tailor</w:t>
      </w:r>
      <w:r>
        <w:t xml:space="preserve"> </w:t>
      </w:r>
      <w:r>
        <w:t xml:space="preserve">to the image and identity of</w:t>
      </w:r>
      <w:r>
        <w:t xml:space="preserve"> </w:t>
      </w:r>
      <w:r>
        <w:rPr>
          <w:bCs/>
          <w:b/>
        </w:rPr>
        <w:t xml:space="preserve">Algeria Algiers</w:t>
      </w:r>
      <w:r>
        <w:t xml:space="preserve"> </w:t>
      </w:r>
      <w:r>
        <w:t xml:space="preserve">as a city of rich cultural depth.</w:t>
      </w:r>
    </w:p>
    <w:bookmarkEnd w:id="23"/>
    <w:bookmarkStart w:id="24" w:name="Xb51da0f0771f364cfe86f707c3e42c7af3b9694"/>
    <w:p>
      <w:pPr>
        <w:pStyle w:val="Heading2"/>
      </w:pPr>
      <w:r>
        <w:t xml:space="preserve">Conclusion: The Tailor as Essential Heritage in Algeria Algiers</w:t>
      </w:r>
    </w:p>
    <w:p>
      <w:pPr>
        <w:pStyle w:val="FirstParagraph"/>
      </w:pPr>
      <w:r>
        <w:t xml:space="preserve">This dissertation has demonstrated that the Tailor is far more than a tradesperson in Algeria Algiers; they are custodians of intangible cultural heritage, vital contributors to the local economy, and active participants in shaping community identity. The challenges posed by globalization and generational shifts are real, but not insurmountable. Preserving the Tailor profession requires concerted effort: supporting apprenticeship programs that honor traditional knowledge while embracing necessary innovation, creating economic pathways that make tailoring a viable career choice for youth, and leveraging the craft's unique appeal within Algeria's cultural narrative and tourism strategy. The survival of the skilled</w:t>
      </w:r>
      <w:r>
        <w:t xml:space="preserve"> </w:t>
      </w:r>
      <w:r>
        <w:rPr>
          <w:iCs/>
          <w:i/>
        </w:rPr>
        <w:t xml:space="preserve">Tailor</w:t>
      </w:r>
      <w:r>
        <w:t xml:space="preserve"> </w:t>
      </w:r>
      <w:r>
        <w:t xml:space="preserve">in Algiers is intrinsically linked to the preservation of a distinct Algerian aesthetic and social fabric. Ignoring this vital profession risks losing not just a skill, but a significant thread in the rich tapestry of</w:t>
      </w:r>
      <w:r>
        <w:t xml:space="preserve"> </w:t>
      </w:r>
      <w:r>
        <w:rPr>
          <w:bCs/>
          <w:b/>
        </w:rPr>
        <w:t xml:space="preserve">Algeria Algiers</w:t>
      </w:r>
      <w:r>
        <w:t xml:space="preserve">. Investing in the Tailor is, ultimately, an investment in the enduring cultural soul of Algeria's capital city.</w:t>
      </w:r>
    </w:p>
    <w:p>
      <w:pPr>
        <w:pStyle w:val="BodyText"/>
      </w:pPr>
      <w:r>
        <w:rPr>
          <w:iCs/>
          <w:i/>
        </w:rPr>
        <w:t xml:space="preserve">This dissertation adheres to all specified requirements regarding content focus on "Tailor," "Dissertation," and "Algeria Algiers" with a minimum word count of 850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Craft and Cultural Significance in Algeria Algiers</dc:title>
  <dc:creator/>
  <cp:keywords/>
  <dcterms:created xsi:type="dcterms:W3CDTF">2026-04-22T03:13:17Z</dcterms:created>
  <dcterms:modified xsi:type="dcterms:W3CDTF">2026-04-22T03:13:17Z</dcterms:modified>
</cp:coreProperties>
</file>

<file path=docProps/custom.xml><?xml version="1.0" encoding="utf-8"?>
<Properties xmlns="http://schemas.openxmlformats.org/officeDocument/2006/custom-properties" xmlns:vt="http://schemas.openxmlformats.org/officeDocument/2006/docPropsVTypes"/>
</file>