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Resonance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Algeria</w:t>
      </w:r>
      <w:r>
        <w:t xml:space="preserve"> </w:t>
      </w:r>
      <w:r>
        <w:t xml:space="preserve">Algiers</w:t>
      </w:r>
    </w:p>
    <w:bookmarkStart w:id="26" w:name="X322cf0250ed3dc63f37a44e40ecceeca8760d20"/>
    <w:p>
      <w:pPr>
        <w:pStyle w:val="Heading1"/>
      </w:pPr>
      <w:r>
        <w:t xml:space="preserve">The Resonance of the Actor in Algeria Algiers</w:t>
      </w:r>
    </w:p>
    <w:p>
      <w:pPr>
        <w:pStyle w:val="FirstParagraph"/>
      </w:pPr>
      <w:r>
        <w:t xml:space="preserve">In the heart of North Africa, where the Mediterranean Sea kisses the rugged shores of history, lies Algiers. This city is not merely a geographical location; it is a living theater, a vibrant canvas upon which thousands of years of culture have been painted. To understand the essence of performance in this region one must look beyond Western conventions and delve into the soul of</w:t>
      </w:r>
      <w:r>
        <w:t xml:space="preserve"> </w:t>
      </w:r>
      <w:r>
        <w:rPr>
          <w:bCs/>
          <w:b/>
        </w:rPr>
        <w:t xml:space="preserve">Algeria</w:t>
      </w:r>
      <w:r>
        <w:t xml:space="preserve">. It is here that the role of the</w:t>
      </w:r>
      <w:r>
        <w:t xml:space="preserve"> </w:t>
      </w:r>
      <w:r>
        <w:rPr>
          <w:bCs/>
          <w:b/>
        </w:rPr>
        <w:t xml:space="preserve">Actor</w:t>
      </w:r>
      <w:r>
        <w:t xml:space="preserve"> </w:t>
      </w:r>
      <w:r>
        <w:t xml:space="preserve">transcends mere entertainment to become a vessel for collective memory, political discourse, and cultural preservation. The interplay between the performer and their environment in Algiers creates a unique artistic ecosystem that reflects both the struggles and triumphs of a nation.</w:t>
      </w:r>
    </w:p>
    <w:bookmarkStart w:id="20" w:name="X57c427cab18f5dab428b5a479b63312fc37c298"/>
    <w:p>
      <w:pPr>
        <w:pStyle w:val="Heading3"/>
      </w:pPr>
      <w:r>
        <w:t xml:space="preserve">The Historical Tapestry: From Casbah to Stage</w:t>
      </w:r>
    </w:p>
    <w:p>
      <w:pPr>
        <w:pStyle w:val="FirstParagraph"/>
      </w:pPr>
      <w:r>
        <w:t xml:space="preserve">The history of acting in Algeria is deeply intertwined with its colonial past and subsequent struggle for independence. For centuries, Algiers has been a crossroads of civilizations—Berber, Roman, Arab, Ottoman, and French. Each layer left an imprint on the performative arts. The traditional forms of storytelling in</w:t>
      </w:r>
      <w:r>
        <w:t xml:space="preserve"> </w:t>
      </w:r>
      <w:r>
        <w:rPr>
          <w:bCs/>
          <w:b/>
        </w:rPr>
        <w:t xml:space="preserve">Algeria</w:t>
      </w:r>
      <w:r>
        <w:t xml:space="preserve">, such as the</w:t>
      </w:r>
      <w:r>
        <w:t xml:space="preserve"> </w:t>
      </w:r>
      <w:r>
        <w:rPr>
          <w:iCs/>
          <w:i/>
        </w:rPr>
        <w:t xml:space="preserve">Zar</w:t>
      </w:r>
      <w:r>
        <w:t xml:space="preserve"> </w:t>
      </w:r>
      <w:r>
        <w:t xml:space="preserve">ceremonies or the oral traditions of storytelling in cafes and squares, laid the groundwork for dramatic expression. These were not scripted performances but living interactions between storyteller and audience, establishing a symbiotic relationship that defines Algerian theatre.</w:t>
      </w:r>
    </w:p>
    <w:p>
      <w:pPr>
        <w:pStyle w:val="BodyText"/>
      </w:pPr>
      <w:r>
        <w:t xml:space="preserve">The arrival of French colonialism introduced European theatrical structures to Algiers. Initially, this was an imposition, a tool of cultural assimilation. However Algerian artists quickly appropriated these forms subverting them to tell their own stories. The first true national actors emerged from this resistance, using the stage as a site of political defiance. They did not just play characters; they embodied the spirit of resistance. This legacy remains crucial today because it established the</w:t>
      </w:r>
      <w:r>
        <w:t xml:space="preserve"> </w:t>
      </w:r>
      <w:r>
        <w:rPr>
          <w:bCs/>
          <w:b/>
        </w:rPr>
        <w:t xml:space="preserve">Actor</w:t>
      </w:r>
      <w:r>
        <w:t xml:space="preserve"> </w:t>
      </w:r>
      <w:r>
        <w:t xml:space="preserve">in Algeria not merely as an entertainer but as a social commentator and a guardian of truth.</w:t>
      </w:r>
    </w:p>
    <w:bookmarkEnd w:id="20"/>
    <w:bookmarkStart w:id="21" w:name="the-casbah-a-natural-amphitheater"/>
    <w:p>
      <w:pPr>
        <w:pStyle w:val="Heading3"/>
      </w:pPr>
      <w:r>
        <w:t xml:space="preserve">The Casbah: A Natural Amphitheater</w:t>
      </w:r>
    </w:p>
    <w:p>
      <w:pPr>
        <w:pStyle w:val="FirstParagraph"/>
      </w:pPr>
      <w:r>
        <w:t xml:space="preserve">To speak of acting in Algiers is to speak of the Casbah. This UNESCO World Heritage site is more than a historic neighborhood; it is an open-air studio where the architecture itself dictates the rhythm of performance. The narrow, winding streets and whitewashed walls create natural acoustic chambers and intimate stages. In recent years, there has been a resurgence of site-specific theatre in Algiers that utilizes this unique geography.</w:t>
      </w:r>
    </w:p>
    <w:p>
      <w:pPr>
        <w:pStyle w:val="BodyText"/>
      </w:pPr>
      <w:r>
        <w:t xml:space="preserve">"The walls of the Casbah do not just surround the actor; they speak with him. The shadows cast by the old buildings provide lighting no artificial rig could replicate, and the echoes of daily life—calls to prayer, street vendors, children playing—serve as an ever-changing backdrop."</w:t>
      </w:r>
    </w:p>
    <w:p>
      <w:pPr>
        <w:pStyle w:val="BodyText"/>
      </w:pPr>
      <w:r>
        <w:t xml:space="preserve">Modern</w:t>
      </w:r>
      <w:r>
        <w:t xml:space="preserve"> </w:t>
      </w:r>
      <w:r>
        <w:rPr>
          <w:bCs/>
          <w:b/>
        </w:rPr>
        <w:t xml:space="preserve">Actor</w:t>
      </w:r>
      <w:r>
        <w:t xml:space="preserve">s in Algiers often train in traditional techniques but perform in contemporary spaces that blend seamlessly with the historic fabric. This fusion challenges the actor to be hyper-aware of their environment. Unlike actors on a sterile proscenium stage, those performing in Algiers must contend with the unpredictability of urban life, integrating it into their craft. This results in a raw, visceral style of performance that resonates deeply with local audiences who see their own reality reflected on stage.</w:t>
      </w:r>
    </w:p>
    <w:bookmarkEnd w:id="21"/>
    <w:bookmarkStart w:id="22" w:name="X4bcf67e93fe93d1a0de69fc17b569257d74e8b3"/>
    <w:p>
      <w:pPr>
        <w:pStyle w:val="Heading3"/>
      </w:pPr>
      <w:r>
        <w:t xml:space="preserve">The Language of Performance: Dialect and Identity</w:t>
      </w:r>
    </w:p>
    <w:p>
      <w:pPr>
        <w:pStyle w:val="FirstParagraph"/>
      </w:pPr>
      <w:r>
        <w:t xml:space="preserve">A critical aspect of the Algerian actor is language. In Algeria, French is often the language of academia and colonial history, while Arabic (specifically Darja, the Algerian dialect) is the language of the heart and home. The skilled</w:t>
      </w:r>
      <w:r>
        <w:t xml:space="preserve"> </w:t>
      </w:r>
      <w:r>
        <w:rPr>
          <w:bCs/>
          <w:b/>
        </w:rPr>
        <w:t xml:space="preserve">Actor</w:t>
      </w:r>
      <w:r>
        <w:t xml:space="preserve"> </w:t>
      </w:r>
      <w:r>
        <w:t xml:space="preserve">in Algiers navigates this linguistic duality with precision. Code-switching becomes an artistic tool. A single gesture or shift in tone can signal a change in social status or emotional state.</w:t>
      </w:r>
    </w:p>
    <w:p>
      <w:pPr>
        <w:pStyle w:val="BodyText"/>
      </w:pPr>
      <w:r>
        <w:t xml:space="preserve">This linguistic nuance is essential for connecting with the diverse demographic of Algiers. The city is a melting pot of young urbanites, traditionalists, and immigrants from rural areas. Theatre that ignores this diversity fails to capture the national pulse. Therefore, the contemporary actor must be versatile, capable of shifting between formal Arabic for historical plays and colloquial Darja for social realism. This linguistic flexibility allows them to bridge generational gaps and foster a shared sense of identity among viewers in</w:t>
      </w:r>
      <w:r>
        <w:t xml:space="preserve"> </w:t>
      </w:r>
      <w:r>
        <w:rPr>
          <w:bCs/>
          <w:b/>
        </w:rPr>
        <w:t xml:space="preserve">Algeria</w:t>
      </w:r>
      <w:r>
        <w:t xml:space="preserve">.</w:t>
      </w:r>
    </w:p>
    <w:bookmarkEnd w:id="22"/>
    <w:bookmarkStart w:id="23" w:name="Xf828ec343633cc7af0f5a7c3d3d44b066e2de52"/>
    <w:p>
      <w:pPr>
        <w:pStyle w:val="Heading3"/>
      </w:pPr>
      <w:r>
        <w:t xml:space="preserve">Contemporary Challenges and Digital Renaissance</w:t>
      </w:r>
    </w:p>
    <w:p>
      <w:pPr>
        <w:pStyle w:val="FirstParagraph"/>
      </w:pPr>
      <w:r>
        <w:t xml:space="preserve">In the twenty-first century, the role of the actor in Algiers faces new challenges. Economic constraints often limit production budgets, forcing artists to rely on creativity rather than spectacle. However this scarcity has sparked innovation. Independent theatre groups have emerged, operating outside state institutions and experimenting with avant-garde forms that critique social issues such as unemployment, gender roles, and political corruption.</w:t>
      </w:r>
    </w:p>
    <w:p>
      <w:pPr>
        <w:pStyle w:val="BodyText"/>
      </w:pPr>
      <w:r>
        <w:t xml:space="preserve">Furthermore the digital age has expanded the reach of the Algerian actor. Social media platforms allow performers to bypass traditional gatekeepers and connect directly with audiences both domestically and in the diaspora. Short films, monologues recorded on smartphones, and viral performance art pieces are becoming new mediums for expression. This digital shift ensures that even if physical stages in Algiers close due to unforeseen circumstances, the voice of the actor remains audible.</w:t>
      </w:r>
    </w:p>
    <w:bookmarkEnd w:id="23"/>
    <w:bookmarkStart w:id="24" w:name="the-social-responsibility-of-the-actor"/>
    <w:p>
      <w:pPr>
        <w:pStyle w:val="Heading3"/>
      </w:pPr>
      <w:r>
        <w:t xml:space="preserve">The Social Responsibility of the Actor</w:t>
      </w:r>
    </w:p>
    <w:p>
      <w:pPr>
        <w:pStyle w:val="FirstParagraph"/>
      </w:pPr>
      <w:r>
        <w:t xml:space="preserve">In Algeria, theatre has historically been a safe space for discussing taboo subjects. The actor carries the weight of this responsibility. They are expected to be more than performers; they are community leaders and moral compasses. In Algiers, where public discourse can sometimes be polarized, the stage serves as a neutral ground for dialogue. Plays that address trauma from the civil conflict in the 1990s or discuss current political reforms help process collective pain and envision future possibilities.</w:t>
      </w:r>
    </w:p>
    <w:p>
      <w:pPr>
        <w:pStyle w:val="BodyText"/>
      </w:pPr>
      <w:r>
        <w:t xml:space="preserve">The success of an actor in this context is measured not by box office receipts alone but by their ability to provoke thought and spark conversation. When an actor delivers a powerful monologue in a packed hall in Bab El Oued, or performs under the stars at the Casbah Theatre Festival, they are engaging in a act of social cohesion. They remind their audience that despite differences, there is a shared humanity and history.</w:t>
      </w:r>
    </w:p>
    <w:bookmarkEnd w:id="24"/>
    <w:bookmarkStart w:id="25" w:name="conclusion"/>
    <w:p>
      <w:pPr>
        <w:pStyle w:val="Heading3"/>
      </w:pPr>
      <w:r>
        <w:t xml:space="preserve">Conclusion</w:t>
      </w:r>
    </w:p>
    <w:p>
      <w:pPr>
        <w:pStyle w:val="FirstParagraph"/>
      </w:pPr>
      <w:r>
        <w:t xml:space="preserve">The essence of acting in Algiers cannot be separated from the rich soil of Algeria itself. It is a discipline rooted in history, shaped by geography, and defined by language. The modern actor in this vibrant capital city stands at a crossroads between tradition and modernity, using their craft to preserve identity while challenging societal norms. As</w:t>
      </w:r>
      <w:r>
        <w:t xml:space="preserve"> </w:t>
      </w:r>
      <w:r>
        <w:rPr>
          <w:bCs/>
          <w:b/>
        </w:rPr>
        <w:t xml:space="preserve">Algeria</w:t>
      </w:r>
      <w:r>
        <w:t xml:space="preserve"> </w:t>
      </w:r>
      <w:r>
        <w:t xml:space="preserve">continues to evolve on the global stage, the</w:t>
      </w:r>
      <w:r>
        <w:t xml:space="preserve"> </w:t>
      </w:r>
      <w:r>
        <w:rPr>
          <w:bCs/>
          <w:b/>
        </w:rPr>
        <w:t xml:space="preserve">Actor</w:t>
      </w:r>
      <w:r>
        <w:t xml:space="preserve"> </w:t>
      </w:r>
      <w:r>
        <w:t xml:space="preserve">in Algiers remains a pivotal figure, ensuring that the nation’s story is told with authenticity, passion, and integrity. Their performance is not just for an audience; it is for history.</w:t>
      </w:r>
    </w:p>
    <w:p>
      <w:pPr>
        <w:pStyle w:val="BodyText"/>
      </w:pPr>
      <w:r>
        <w:t xml:space="preserve">In conclusion, whether through classical Greek tragedies adapted to local contexts or experimental pieces addressing digital alienation, the Algerian actor demonstrates resilience and creativity. Algiers serves as the perfect backdrop for this artistic journey—a city that watches, listens, and reacts. The future of theatre in Algeria depends on nurturing this talent, providing resources for training centers in Algiers, and encouraging international collaborations that highlight the unique perspective of North African performance art.</w:t>
      </w:r>
    </w:p>
    <w:p>
      <w:pPr>
        <w:pStyle w:val="BodyText"/>
      </w:pPr>
      <w:r>
        <w:t xml:space="preserve">As we look forward it is clear that the actor will continue to be a central pillar in the cultural landscape of Algiers. Their ability to adapt, innovate, and speak truth to power ensures that theatre remains a vital part of Algerian society. The stage in Algiers is not just a place of illusion; it is a mirror held up to reality, reflecting the hopes, fears, and dreams of millions. Through the dedication of these performers Algeria continues to assert its voice on the world stage.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Resonance of the Actor in Algeria Algiers</dc:title>
  <dc:creator/>
  <dc:language>en</dc:language>
  <cp:keywords/>
  <dcterms:created xsi:type="dcterms:W3CDTF">2026-07-29T12:16:25Z</dcterms:created>
  <dcterms:modified xsi:type="dcterms:W3CDTF">2026-07-29T12:16:25Z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