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Craft</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Italy</w:t>
      </w:r>
      <w:r>
        <w:t xml:space="preserve"> </w:t>
      </w:r>
      <w:r>
        <w:t xml:space="preserve">Rome</w:t>
      </w:r>
    </w:p>
    <w:bookmarkStart w:id="26" w:name="X970aa9550fec0bc1214483a6c1fcc2f0b31ab73"/>
    <w:p>
      <w:pPr>
        <w:pStyle w:val="Heading1"/>
      </w:pPr>
      <w:r>
        <w:t xml:space="preserve">The Eternal Stage: Navigating the Profession of an Actor in Italy Rome</w:t>
      </w:r>
    </w:p>
    <w:p>
      <w:pPr>
        <w:pStyle w:val="FirstParagraph"/>
      </w:pPr>
      <w:r>
        <w:t xml:space="preserve">Rome, known as the Eternal City, is not merely a historical landmark or a tourist destination; it is a living, breathing repository of human emotion and storytelling. For centuries, this city has served as the backdrop for some of history’s most profound dramas. In this context, the role of an</w:t>
      </w:r>
      <w:r>
        <w:t xml:space="preserve"> </w:t>
      </w:r>
      <w:r>
        <w:rPr>
          <w:bCs/>
          <w:b/>
        </w:rPr>
        <w:t xml:space="preserve">actor</w:t>
      </w:r>
      <w:r>
        <w:t xml:space="preserve"> </w:t>
      </w:r>
      <w:r>
        <w:t xml:space="preserve">transcends mere performance; it becomes an act of cultural preservation and innovation simultaneously. To be an actor in Italy Rome is to walk a path that intertwines personal artistic ambition with the heavy, glorious weight of heritage. This essay explores the multifaceted nature of being an actor within this unique geopolitical and cultural landscape.</w:t>
      </w:r>
    </w:p>
    <w:bookmarkStart w:id="20" w:name="X64c4bd0f98abeadf4a09e7ccc466838ccef7d2e"/>
    <w:p>
      <w:pPr>
        <w:pStyle w:val="Heading2"/>
      </w:pPr>
      <w:r>
        <w:t xml:space="preserve">The Weight of History on Modern Shoulders</w:t>
      </w:r>
    </w:p>
    <w:p>
      <w:pPr>
        <w:pStyle w:val="FirstParagraph"/>
      </w:pPr>
      <w:r>
        <w:t xml:space="preserve">The primary challenge and opportunity for any aspiring or established</w:t>
      </w:r>
      <w:r>
        <w:t xml:space="preserve"> </w:t>
      </w:r>
      <w:r>
        <w:rPr>
          <w:bCs/>
          <w:b/>
        </w:rPr>
        <w:t xml:space="preserve">actor</w:t>
      </w:r>
      <w:r>
        <w:t xml:space="preserve"> </w:t>
      </w:r>
      <w:r>
        <w:t xml:space="preserve">in Italy Rome is the omnipresence of history. Unlike actors in New York or London, who might look to modern realism or commercial cinema as their primary influences, an actor in Rome must contend with the echoes of Spaghetti Westerns, Neorealism, and ancient theater. The streets themselves seem to demand a certain gravitas. When an</w:t>
      </w:r>
      <w:r>
        <w:t xml:space="preserve"> </w:t>
      </w:r>
      <w:r>
        <w:rPr>
          <w:bCs/>
          <w:b/>
        </w:rPr>
        <w:t xml:space="preserve">actor</w:t>
      </w:r>
      <w:r>
        <w:t xml:space="preserve"> </w:t>
      </w:r>
      <w:r>
        <w:t xml:space="preserve">steps onto a stage in one of the historic theaters located within the ancient city walls or performs on a film set near the Colosseum, they are participating in a lineage that dates back to the Roman Empire itself.</w:t>
      </w:r>
    </w:p>
    <w:p>
      <w:pPr>
        <w:pStyle w:val="BodyText"/>
      </w:pPr>
      <w:r>
        <w:t xml:space="preserve">This historical context shapes training and expectation. In Italy Rome, dramatic education is often rooted in classical techniques. The emphasis on voice projection, physical presence, and textual analysis is rigorous. Schools of theater here do not just teach how to emote; they teach how to embody the soul of a narrative that has been told for millennia. Consequently, an</w:t>
      </w:r>
      <w:r>
        <w:t xml:space="preserve"> </w:t>
      </w:r>
      <w:r>
        <w:rPr>
          <w:bCs/>
          <w:b/>
        </w:rPr>
        <w:t xml:space="preserve">actor</w:t>
      </w:r>
      <w:r>
        <w:t xml:space="preserve"> </w:t>
      </w:r>
      <w:r>
        <w:t xml:space="preserve">emerging from this system carries with them a technical precision that honors the past while striving to speak to the present.</w:t>
      </w:r>
    </w:p>
    <w:bookmarkEnd w:id="20"/>
    <w:bookmarkStart w:id="21" w:name="X550be5294cd08e335a6bce16daa217da4c21d02"/>
    <w:p>
      <w:pPr>
        <w:pStyle w:val="Heading2"/>
      </w:pPr>
      <w:r>
        <w:t xml:space="preserve">The Competitive Landscape and Artistic Integrity</w:t>
      </w:r>
    </w:p>
    <w:p>
      <w:pPr>
        <w:pStyle w:val="FirstParagraph"/>
      </w:pPr>
      <w:r>
        <w:t xml:space="preserve">Rome is not only Italy’s capital but also its most populous city, and naturally, it attracts talent from all corners of the nation. For an</w:t>
      </w:r>
      <w:r>
        <w:t xml:space="preserve"> </w:t>
      </w:r>
      <w:r>
        <w:rPr>
          <w:bCs/>
          <w:b/>
        </w:rPr>
        <w:t xml:space="preserve">actor</w:t>
      </w:r>
      <w:r>
        <w:t xml:space="preserve">, this means a fiercely competitive environment. Thousands of talented individuals migrate to Italy Rome each year in search of work, hoping to break into both the local theater scene and the lucrative film industry that often operates out of Cinecittà, just south of the city center. This competition can be daunting, leading to periods of professional uncertainty and financial instability.</w:t>
      </w:r>
    </w:p>
    <w:p>
      <w:pPr>
        <w:pStyle w:val="BodyText"/>
      </w:pPr>
      <w:r>
        <w:t xml:space="preserve">However, this competitive pressure also fosters resilience. The actors who thrive in Italy Rome are those who possess not only talent but also adaptability. They must navigate a market that oscillates between high-art independent films produced by discerning European directors and mainstream commercial productions aimed at international audiences. An</w:t>
      </w:r>
      <w:r>
        <w:t xml:space="preserve"> </w:t>
      </w:r>
      <w:r>
        <w:rPr>
          <w:bCs/>
          <w:b/>
        </w:rPr>
        <w:t xml:space="preserve">actor</w:t>
      </w:r>
      <w:r>
        <w:t xml:space="preserve"> </w:t>
      </w:r>
      <w:r>
        <w:t xml:space="preserve">in Rome must be versatile, capable of shifting from the subtle, introspective style required for arthouse cinema to the broad, expressive delivery often found in television comedies or theatrical plays that appeal to local sensibilities.</w:t>
      </w:r>
    </w:p>
    <w:bookmarkEnd w:id="21"/>
    <w:bookmarkStart w:id="22" w:name="the-intersection-of-theater-and-cinema"/>
    <w:p>
      <w:pPr>
        <w:pStyle w:val="Heading2"/>
      </w:pPr>
      <w:r>
        <w:t xml:space="preserve">The Intersection of Theater and Cinema</w:t>
      </w:r>
    </w:p>
    <w:p>
      <w:pPr>
        <w:pStyle w:val="FirstParagraph"/>
      </w:pPr>
      <w:r>
        <w:t xml:space="preserve">In many parts of the world, theater and film are distinct career tracks. In Italy Rome, however, they remain deeply interconnected. The city boasts a vibrant live theater scene that serves as both a training ground and a platform for fame. Many renowned Italian stars began their careers on the stages of small theaters in Trastevere or larger venues like Teatro dell'Opera. For an</w:t>
      </w:r>
      <w:r>
        <w:t xml:space="preserve"> </w:t>
      </w:r>
      <w:r>
        <w:rPr>
          <w:bCs/>
          <w:b/>
        </w:rPr>
        <w:t xml:space="preserve">actor</w:t>
      </w:r>
      <w:r>
        <w:t xml:space="preserve">, maintaining relevance often requires balancing screen work with stage presence.</w:t>
      </w:r>
    </w:p>
    <w:p>
      <w:pPr>
        <w:pStyle w:val="BodyText"/>
      </w:pPr>
      <w:r>
        <w:t xml:space="preserve">The live audience in Italy Rome is particularly engaged and knowledgeable. They appreciate nuance, timing, and emotional authenticity. Therefore, an</w:t>
      </w:r>
      <w:r>
        <w:t xml:space="preserve"> </w:t>
      </w:r>
      <w:r>
        <w:rPr>
          <w:bCs/>
          <w:b/>
        </w:rPr>
        <w:t xml:space="preserve">actor</w:t>
      </w:r>
      <w:r>
        <w:t xml:space="preserve"> </w:t>
      </w:r>
      <w:r>
        <w:t xml:space="preserve">cannot rely solely on the editing room or digital effects to enhance their performance; they must deliver compelling work in real-time. This demand ensures that the craft of acting remains grounded in human connection rather than technological enhancement. The interplay between these two mediums enriches the actor’s toolkit, allowing for a deeper understanding of character development and narrative pacing.</w:t>
      </w:r>
    </w:p>
    <w:bookmarkEnd w:id="22"/>
    <w:bookmarkStart w:id="23" w:name="cultural-identity-and-global-reach"/>
    <w:p>
      <w:pPr>
        <w:pStyle w:val="Heading2"/>
      </w:pPr>
      <w:r>
        <w:t xml:space="preserve">Cultural Identity and Global Reach</w:t>
      </w:r>
    </w:p>
    <w:p>
      <w:pPr>
        <w:pStyle w:val="FirstParagraph"/>
      </w:pPr>
      <w:r>
        <w:t xml:space="preserve">Being an actor in Italy Rome also involves navigating questions of cultural identity. While Italian cinema has achieved global recognition, local actors often face the challenge of breaking through to international markets without losing their authentic voice. There is a tension between catering to foreign expectations of what an "Italian role" should look like and portraying complex, modern individuals who happen to live in Italy Rome.</w:t>
      </w:r>
    </w:p>
    <w:p>
      <w:pPr>
        <w:pStyle w:val="BodyText"/>
      </w:pPr>
      <w:r>
        <w:t xml:space="preserve">Successful actors in this region manage to bridge this gap. They leverage their status as cultural ambassadors while asserting their individuality. By participating in international co-productions that are increasingly common in the European film industry, an</w:t>
      </w:r>
      <w:r>
        <w:t xml:space="preserve"> </w:t>
      </w:r>
      <w:r>
        <w:rPr>
          <w:bCs/>
          <w:b/>
        </w:rPr>
        <w:t xml:space="preserve">actor</w:t>
      </w:r>
      <w:r>
        <w:t xml:space="preserve"> </w:t>
      </w:r>
      <w:r>
        <w:t xml:space="preserve">from Italy Rome can gain global exposure. Yet, even when working abroad, the influence of their roots remains visible in their technique and perspective. The training received in Italy Rome instills a sense of dramatic structure and emotional depth that is highly valued internationally.</w:t>
      </w:r>
    </w:p>
    <w:bookmarkEnd w:id="23"/>
    <w:bookmarkStart w:id="24" w:name="the-future-of-acting-in-the-eternal-city"/>
    <w:p>
      <w:pPr>
        <w:pStyle w:val="Heading2"/>
      </w:pPr>
      <w:r>
        <w:t xml:space="preserve">The Future of Acting in the Eternal City</w:t>
      </w:r>
    </w:p>
    <w:p>
      <w:pPr>
        <w:pStyle w:val="FirstParagraph"/>
      </w:pPr>
      <w:r>
        <w:t xml:space="preserve">As technology continues to reshape the entertainment industry, including streaming services and digital content creation, the role of an actor in Italy Rome is evolving. New platforms offer alternative avenues for storytelling that bypass traditional gatekeepers. This democratization of media allows emerging actors to find niche audiences and build careers outside the conventional studio system.</w:t>
      </w:r>
    </w:p>
    <w:p>
      <w:pPr>
        <w:pStyle w:val="BodyText"/>
      </w:pPr>
      <w:r>
        <w:t xml:space="preserve">Nevertheless, the core essence of acting remains unchanged: it is about telling stories that resonate with the human experience. In Italy Rome, where history is visible at every corner and art is woven into daily life, this mission takes on a special significance. An</w:t>
      </w:r>
      <w:r>
        <w:t xml:space="preserve"> </w:t>
      </w:r>
      <w:r>
        <w:rPr>
          <w:bCs/>
          <w:b/>
        </w:rPr>
        <w:t xml:space="preserve">actor</w:t>
      </w:r>
      <w:r>
        <w:t xml:space="preserve"> </w:t>
      </w:r>
      <w:r>
        <w:t xml:space="preserve">here is not just entertaining; they are contributing to the cultural dialogue of a city that has shaped Western civilization.</w:t>
      </w:r>
    </w:p>
    <w:bookmarkEnd w:id="24"/>
    <w:bookmarkStart w:id="25" w:name="conclusion"/>
    <w:p>
      <w:pPr>
        <w:pStyle w:val="Heading2"/>
      </w:pPr>
      <w:r>
        <w:t xml:space="preserve">Conclusion</w:t>
      </w:r>
    </w:p>
    <w:p>
      <w:pPr>
        <w:pStyle w:val="FirstParagraph"/>
      </w:pPr>
      <w:r>
        <w:t xml:space="preserve">To be an actor in Italy Rome is to embrace a life of duality—balancing tradition with innovation, local challenges with global aspirations, and artistic integrity with commercial demands. The city offers unparalleled resources, from its rich theatrical heritage to its dynamic film industry. For those who choose this path, the journey is as rewarding as it is demanding. It requires a deep respect for the past and a bold vision for the future. Ultimately, the actor in Italy Rome stands at a unique crossroads of history and modernity, using their craft to illuminate both personal narratives and the collective soul of one of the world’s most iconic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Craft of the Actor in Italy Rome</dc:title>
  <dc:creator/>
  <dc:language>en</dc:language>
  <cp:keywords/>
  <dcterms:created xsi:type="dcterms:W3CDTF">2026-07-29T04:46:01Z</dcterms:created>
  <dcterms:modified xsi:type="dcterms:W3CDTF">2026-07-29T04:46:01Z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