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the-actor-in-south-africa-johannesburg"/>
    <w:p>
      <w:pPr>
        <w:pStyle w:val="Heading1"/>
      </w:pPr>
      <w:r>
        <w:t xml:space="preserve">The Actor in South Africa Johannesburg</w:t>
      </w:r>
    </w:p>
    <w:p>
      <w:pPr>
        <w:pStyle w:val="FirstParagraph"/>
      </w:pPr>
      <w:r>
        <w:t xml:space="preserve">In the vibrant tapestry of the global entertainment industry, few cities pulse with as much raw energy, cultural complexity, and artistic potential as Johannesburg. Often referred to as "Joburg," this metropolis is not merely a geographical location but a living, breathing stage where stories are forged in fire and water. At the heart of this dynamic environment lies the</w:t>
      </w:r>
      <w:r>
        <w:t xml:space="preserve"> </w:t>
      </w:r>
      <w:r>
        <w:rPr>
          <w:bCs/>
          <w:b/>
        </w:rPr>
        <w:t xml:space="preserve">Actor</w:t>
      </w:r>
      <w:r>
        <w:t xml:space="preserve">, an individual whose craft serves as the bridge between historical trauma, contemporary joy, and future aspiration. To understand the role of the</w:t>
      </w:r>
      <w:r>
        <w:t xml:space="preserve"> </w:t>
      </w:r>
      <w:r>
        <w:rPr>
          <w:bCs/>
          <w:b/>
        </w:rPr>
        <w:t xml:space="preserve">Actor</w:t>
      </w:r>
      <w:r>
        <w:t xml:space="preserve"> </w:t>
      </w:r>
      <w:r>
        <w:t xml:space="preserve">in</w:t>
      </w:r>
      <w:r>
        <w:t xml:space="preserve"> </w:t>
      </w:r>
      <w:r>
        <w:rPr>
          <w:bCs/>
          <w:b/>
        </w:rPr>
        <w:t xml:space="preserve">South Africa Johannesburg</w:t>
      </w:r>
      <w:r>
        <w:t xml:space="preserve">, one must delve into a narrative that encompasses linguistic diversity, economic disparity, artistic resilience, and the transformative power of performance.</w:t>
      </w:r>
    </w:p>
    <w:bookmarkStart w:id="20" w:name="the-crucible-of-culture-and-language"/>
    <w:p>
      <w:pPr>
        <w:pStyle w:val="Heading2"/>
      </w:pPr>
      <w:r>
        <w:t xml:space="preserve">The Crucible of Culture and Language</w:t>
      </w:r>
    </w:p>
    <w:p>
      <w:pPr>
        <w:pStyle w:val="FirstParagraph"/>
      </w:pPr>
      <w:r>
        <w:t xml:space="preserve">Johannesburg is unique among world cities for its linguistic mosaic. It is home to speakers of Zulu, Xhosa, Sotho, Tswana, Tsonga, Swati, Venda, Ndebele English Afrikaans Hindi and Tamil. For the</w:t>
      </w:r>
      <w:r>
        <w:t xml:space="preserve"> </w:t>
      </w:r>
      <w:r>
        <w:rPr>
          <w:bCs/>
          <w:b/>
        </w:rPr>
        <w:t xml:space="preserve">Actor</w:t>
      </w:r>
      <w:r>
        <w:t xml:space="preserve"> </w:t>
      </w:r>
      <w:r>
        <w:t xml:space="preserve">in this region mastering this polyglot reality is not optional; it is essential for authenticity. Unlike actors in more homogenous markets who may specialize in a single dialect or accent those working in Johannesburg must often be chameleons capable of shifting seamlessly between indigenous languages and various socio-economic registers of English or Afrikaans.</w:t>
      </w:r>
    </w:p>
    <w:p>
      <w:pPr>
        <w:pStyle w:val="BodyText"/>
      </w:pPr>
      <w:r>
        <w:t xml:space="preserve">This linguistic flexibility allows the</w:t>
      </w:r>
      <w:r>
        <w:t xml:space="preserve"> </w:t>
      </w:r>
      <w:r>
        <w:rPr>
          <w:bCs/>
          <w:b/>
        </w:rPr>
        <w:t xml:space="preserve">Actor</w:t>
      </w:r>
      <w:r>
        <w:t xml:space="preserve"> </w:t>
      </w:r>
      <w:r>
        <w:t xml:space="preserve">to access deep cultural truths that resonate with local audiences while remaining intelligible and engaging for international viewers. When an actor delivers a line in the townships of Soweto or the affluent suburbs of Sandton they are not just speaking words; they are invoking history, class dynamics, and shared human experiences. This depth adds a layer of complexity to every performance making actors from Johannesburg some of the most nuanced performers on the continent.</w:t>
      </w:r>
    </w:p>
    <w:bookmarkEnd w:id="20"/>
    <w:bookmarkStart w:id="21" w:name="the-economic-landscape-and-gig-economy"/>
    <w:p>
      <w:pPr>
        <w:pStyle w:val="Heading2"/>
      </w:pPr>
      <w:r>
        <w:t xml:space="preserve">The Economic Landscape and Gig Economy</w:t>
      </w:r>
    </w:p>
    <w:p>
      <w:pPr>
        <w:pStyle w:val="FirstParagraph"/>
      </w:pPr>
      <w:r>
        <w:t xml:space="preserve">It is impossible to discuss acting in this city without addressing the economic realities. While Johannesburg is a hub for film and television production in Southern Africa hosting major local dramas international co-productions and high-budget cinema it remains a highly competitive landscape. The concept of the working</w:t>
      </w:r>
      <w:r>
        <w:t xml:space="preserve"> </w:t>
      </w:r>
      <w:r>
        <w:rPr>
          <w:bCs/>
          <w:b/>
        </w:rPr>
        <w:t xml:space="preserve">Actor</w:t>
      </w:r>
      <w:r>
        <w:t xml:space="preserve"> </w:t>
      </w:r>
      <w:r>
        <w:t xml:space="preserve">here often mirrors the gig economy. Many professionals juggle multiple jobs while auditioning constantly waiting for that break that will launch their career.</w:t>
      </w:r>
    </w:p>
    <w:p>
      <w:pPr>
        <w:pStyle w:val="BodyText"/>
      </w:pPr>
      <w:r>
        <w:t xml:space="preserve">This economic pressure fosters a spirit of innovation and resilience among actors in Johannesburg. They cannot rely solely on traditional pathways to stardom; they must create their own opportunities through independent theatre productions web series and short films. This grassroots creativity has led to a boom in alternative storytelling where marginalized voices find representation on screen often bypassing traditional gatekeepers who may have historically excluded non-white or working-class narratives.</w:t>
      </w:r>
    </w:p>
    <w:bookmarkEnd w:id="21"/>
    <w:bookmarkStart w:id="22" w:name="from-township-stories-to-global-screens"/>
    <w:p>
      <w:pPr>
        <w:pStyle w:val="Heading2"/>
      </w:pPr>
      <w:r>
        <w:t xml:space="preserve">From Township Stories to Global Screens</w:t>
      </w:r>
    </w:p>
    <w:p>
      <w:pPr>
        <w:pStyle w:val="FirstParagraph"/>
      </w:pPr>
      <w:r>
        <w:t xml:space="preserve">The international success of South African productions has elevated the profile of actors from this region. Films and series set in Johannesburg have gained global acclaim showcasing the city's gritty realism and emotional intensity. For the</w:t>
      </w:r>
      <w:r>
        <w:t xml:space="preserve"> </w:t>
      </w:r>
      <w:r>
        <w:rPr>
          <w:bCs/>
          <w:b/>
        </w:rPr>
        <w:t xml:space="preserve">Actor</w:t>
      </w:r>
      <w:r>
        <w:t xml:space="preserve">, this visibility is both a blessing and a responsibility. They are tasked with dismantling stereotypes that often portray African cities through lenses of poverty or violence alone. Instead they bring forward stories of love ambition friendship struggle and triumph.</w:t>
      </w:r>
    </w:p>
    <w:p>
      <w:pPr>
        <w:pStyle w:val="BodyText"/>
      </w:pPr>
      <w:r>
        <w:t xml:space="preserve">Consider the impact of actors who have transitioned from local stage work to international acclaim. Their journeys highlight the rigorous training and emotional intelligence required to succeed in this field. Whether performing on the historic stages of Joburg’s theatre district or filming against a backdrop of skyscrapers that pierce the clouds, these performers bring a universal humanity to their roles that transcends borders.</w:t>
      </w:r>
    </w:p>
    <w:bookmarkEnd w:id="22"/>
    <w:bookmarkStart w:id="23" w:name="the-role-of-theatre-and-education"/>
    <w:p>
      <w:pPr>
        <w:pStyle w:val="Heading2"/>
      </w:pPr>
      <w:r>
        <w:t xml:space="preserve">The Role of Theatre and Education</w:t>
      </w:r>
    </w:p>
    <w:p>
      <w:pPr>
        <w:pStyle w:val="FirstParagraph"/>
      </w:pPr>
      <w:r>
        <w:t xml:space="preserve">Theatre remains the backbone of actor training in Johannesburg. Institutions such as the University of Witwatersrand’s Drama Department and various private conservatories provide rigorous education in voice movement text analysis and character development. However, formal education is only part of the equation. Street theatre community workshops and improvisation groups play a crucial role in nurturing talent from all walks of life.</w:t>
      </w:r>
    </w:p>
    <w:p>
      <w:pPr>
        <w:pStyle w:val="BodyText"/>
      </w:pPr>
      <w:r>
        <w:t xml:space="preserve">For many young aspirants watching an experienced</w:t>
      </w:r>
      <w:r>
        <w:t xml:space="preserve"> </w:t>
      </w:r>
      <w:r>
        <w:rPr>
          <w:bCs/>
          <w:b/>
        </w:rPr>
        <w:t xml:space="preserve">Actor</w:t>
      </w:r>
      <w:r>
        <w:t xml:space="preserve"> </w:t>
      </w:r>
      <w:r>
        <w:t xml:space="preserve">perform live offers more than entertainment; it provides a roadmap for possibility. The tactile presence of an actor on stage creates a direct connection with the audience fostering empathy and understanding. In a society still grappling with the legacies of apartheid this shared emotional experience is vital for healing and social cohesion.</w:t>
      </w:r>
    </w:p>
    <w:bookmarkEnd w:id="23"/>
    <w:bookmarkStart w:id="24" w:name="Xf507f61ba44deb341dbf6215c9132d5d89c8b74"/>
    <w:p>
      <w:pPr>
        <w:pStyle w:val="Heading2"/>
      </w:pPr>
      <w:r>
        <w:t xml:space="preserve">Conclusion: A Future Forged in Performance</w:t>
      </w:r>
    </w:p>
    <w:p>
      <w:pPr>
        <w:pStyle w:val="FirstParagraph"/>
      </w:pPr>
      <w:r>
        <w:t xml:space="preserve">The future of acting in Johannesburg is bright but challenging. As technology evolves and digital platforms expand the opportunities for actors grow exponentially. Streaming services demand diverse content leading to increased demand for authentic South African stories told by local talent.</w:t>
      </w:r>
    </w:p>
    <w:p>
      <w:pPr>
        <w:pStyle w:val="BodyText"/>
      </w:pPr>
      <w:r>
        <w:t xml:space="preserve">Actor in this city stands at a crossroads of tradition and modernity they are custodians of culture and pioneers of new media forms. Their work reflects the soul of Johannesburg: complex beautiful painful hopeful and endlessly resilient. By embracing their unique position within this vibrant ecosystem actors do not just tell stories; they shape the identity of a nation while contributing to the global narrative through their artistry.</w:t>
      </w:r>
    </w:p>
    <w:p>
      <w:pPr>
        <w:pStyle w:val="BodyText"/>
      </w:pPr>
      <w:r>
        <w:t xml:space="preserve">To be an actor in South Africa Johannesburg is to accept a mantle of responsibility one that requires courage authenticity and an unwavering commitment to truth. It is a calling that demands everything from the individual but offers in return the chance to touch hearts across continents ensuring that the voice of this extraordinary city continues to be heard far beyond its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in South Africa Johannesburg</dc:title>
  <dc:creator/>
  <dc:language>en</dc:language>
  <cp:keywords/>
  <dcterms:created xsi:type="dcterms:W3CDTF">2026-07-29T17:21:47Z</dcterms:created>
  <dcterms:modified xsi:type="dcterms:W3CDTF">2026-07-29T17:21:47Z</dcterms:modified>
</cp:coreProperties>
</file>

<file path=docProps/custom.xml><?xml version="1.0" encoding="utf-8"?>
<Properties xmlns="http://schemas.openxmlformats.org/officeDocument/2006/custom-properties" xmlns:vt="http://schemas.openxmlformats.org/officeDocument/2006/docPropsVTypes"/>
</file>