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The</w:t>
      </w:r>
      <w:r>
        <w:t xml:space="preserve"> </w:t>
      </w:r>
      <w:r>
        <w:t xml:space="preserve">Actor</w:t>
      </w:r>
      <w:r>
        <w:t xml:space="preserve"> </w:t>
      </w:r>
      <w:r>
        <w:t xml:space="preserve">in</w:t>
      </w:r>
      <w:r>
        <w:t xml:space="preserve"> </w:t>
      </w:r>
      <w:r>
        <w:t xml:space="preserve">Switzerland</w:t>
      </w:r>
      <w:r>
        <w:t xml:space="preserve"> </w:t>
      </w:r>
      <w:r>
        <w:t xml:space="preserve">Zurich</w:t>
      </w:r>
    </w:p>
    <w:bookmarkStart w:id="26" w:name="X57023ec9c6aeef6655c7360505b1d7beb4bd4a0"/>
    <w:p>
      <w:pPr>
        <w:pStyle w:val="Heading1"/>
      </w:pPr>
      <w:r>
        <w:t xml:space="preserve">The Art of Performance: The Actor in Switzerland Zurich</w:t>
      </w:r>
    </w:p>
    <w:p>
      <w:pPr>
        <w:pStyle w:val="FirstParagraph"/>
      </w:pPr>
      <w:r>
        <w:t xml:space="preserve">The profession of the</w:t>
      </w:r>
      <w:r>
        <w:t xml:space="preserve"> </w:t>
      </w:r>
      <w:r>
        <w:t xml:space="preserve">Actor</w:t>
      </w:r>
      <w:r>
        <w:t xml:space="preserve"> </w:t>
      </w:r>
      <w:r>
        <w:t xml:space="preserve">is one that demands a unique synthesis of emotional vulnerability, physical discipline, and intellectual rigor. It is a career defined by transience and transformation, where the individual self must often dissolve to allow another persona to emerge. However, when this profession intersects with specific cultural landscapes, the nature of the craft changes significantly. Nowhere is this intersection more fascinating than in</w:t>
      </w:r>
      <w:r>
        <w:t xml:space="preserve"> </w:t>
      </w:r>
      <w:r>
        <w:t xml:space="preserve">Switzerland Zurich</w:t>
      </w:r>
      <w:r>
        <w:t xml:space="preserve">, a city that offers a paradoxical environment for theatrical and cinematic arts: it is one of the wealthiest cities in the world, yet it possesses a deeply reserved public culture that contrasts sharply with the expressive nature of performance art.</w:t>
      </w:r>
    </w:p>
    <w:bookmarkStart w:id="20" w:name="Xea5f9ce61078d311fdcb515db34a5760c03b5b4"/>
    <w:p>
      <w:pPr>
        <w:pStyle w:val="Heading2"/>
      </w:pPr>
      <w:r>
        <w:t xml:space="preserve">The Landscape of Culture in Switzerland Zurich</w:t>
      </w:r>
    </w:p>
    <w:p>
      <w:pPr>
        <w:pStyle w:val="FirstParagraph"/>
      </w:pPr>
      <w:r>
        <w:t xml:space="preserve">To understand the role of an</w:t>
      </w:r>
      <w:r>
        <w:t xml:space="preserve"> </w:t>
      </w:r>
      <w:r>
        <w:t xml:space="preserve">Actor</w:t>
      </w:r>
      <w:r>
        <w:t xml:space="preserve"> </w:t>
      </w:r>
      <w:r>
        <w:t xml:space="preserve">in</w:t>
      </w:r>
      <w:r>
        <w:t xml:space="preserve"> </w:t>
      </w:r>
      <w:r>
        <w:t xml:space="preserve">Switzerland Zurich</w:t>
      </w:r>
      <w:r>
        <w:t xml:space="preserve">, one must first understand the city itself. Known for its financial stability, precision, and clean streets, Zurich is often perceived by outsiders as a place of quiet order. Yet, beneath this veneer lies a vibrant cultural infrastructure. The city is home to some of Europe’s most prestigious theaters and film institutions. From the legendary Theater an der Lehn in nearby Basel (often influencing the Zuerich scene) to the robust local productions at the Zunfthaus zur Meisen and the Opernhaus Zurich, there are ample stages for performance.</w:t>
      </w:r>
    </w:p>
    <w:p>
      <w:pPr>
        <w:pStyle w:val="BodyText"/>
      </w:pPr>
      <w:r>
        <w:t xml:space="preserve">However, unlike New York or London, where acting is often associated with a gritty, fast-paced hustle culture or a bohemian artistic rebellion, the acting community in</w:t>
      </w:r>
      <w:r>
        <w:t xml:space="preserve"> </w:t>
      </w:r>
      <w:r>
        <w:t xml:space="preserve">Switzerland Zurich</w:t>
      </w:r>
      <w:r>
        <w:t xml:space="preserve"> </w:t>
      </w:r>
      <w:r>
        <w:t xml:space="preserve">operates within a framework of high professionalism and institutional support. The funding structures for the arts in Switzerland are robust, ensuring that actors can pursue ambitious projects without necessarily succumbing to purely commercial pressures immediately. This allows for a type of acting that is meticulous and textually precise, reflecting the Swiss appreciation for detail and quality.</w:t>
      </w:r>
    </w:p>
    <w:bookmarkEnd w:id="20"/>
    <w:bookmarkStart w:id="21" w:name="the-specific-challenges-for-the-actor"/>
    <w:p>
      <w:pPr>
        <w:pStyle w:val="Heading2"/>
      </w:pPr>
      <w:r>
        <w:t xml:space="preserve">The Specific Challenges for the Actor</w:t>
      </w:r>
    </w:p>
    <w:p>
      <w:pPr>
        <w:pStyle w:val="FirstParagraph"/>
      </w:pPr>
      <w:r>
        <w:t xml:space="preserve">For an</w:t>
      </w:r>
      <w:r>
        <w:t xml:space="preserve"> </w:t>
      </w:r>
      <w:r>
        <w:t xml:space="preserve">Actor</w:t>
      </w:r>
      <w:r>
        <w:t xml:space="preserve">, working in</w:t>
      </w:r>
      <w:r>
        <w:t xml:space="preserve"> </w:t>
      </w:r>
      <w:r>
        <w:t xml:space="preserve">Switzerland Zurich</w:t>
      </w:r>
      <w:r>
        <w:t xml:space="preserve"> </w:t>
      </w:r>
      <w:r>
        <w:t xml:space="preserve">presents unique linguistic and cultural challenges. Switzerland has four national languages: German, French, Italian, and Romansh. Zurich is firmly in the German-speaking part of the country. However, it is crucial to note that this is not standard High German (Hochdeutsch). The local dialect, Zuerichdütsch, is distinct and widely spoken in daily life. For an</w:t>
      </w:r>
      <w:r>
        <w:t xml:space="preserve"> </w:t>
      </w:r>
      <w:r>
        <w:t xml:space="preserve">Actor</w:t>
      </w:r>
      <w:r>
        <w:t xml:space="preserve">, this creates a dichotomy: while stage acting and formal film production typically use Standard German to ensure intelligibility across the Swiss Confederation and for international distribution, the authentic "street" voice of the city is dialectal.</w:t>
      </w:r>
    </w:p>
    <w:p>
      <w:pPr>
        <w:pStyle w:val="BodyText"/>
      </w:pPr>
      <w:r>
        <w:t xml:space="preserve">An</w:t>
      </w:r>
      <w:r>
        <w:t xml:space="preserve"> </w:t>
      </w:r>
      <w:r>
        <w:t xml:space="preserve">Actor</w:t>
      </w:r>
      <w:r>
        <w:t xml:space="preserve"> </w:t>
      </w:r>
      <w:r>
        <w:t xml:space="preserve">working in this region must therefore be bilingual or multilingual in a sense that goes beyond mere vocabulary. They must navigate the social codes of silence and reserve that characterize Swiss culture. In many cultures, actors are encouraged to break barriers, to provoke, and to be loud. In</w:t>
      </w:r>
      <w:r>
        <w:t xml:space="preserve"> </w:t>
      </w:r>
      <w:r>
        <w:t xml:space="preserve">Switzerland Zurich</w:t>
      </w:r>
      <w:r>
        <w:t xml:space="preserve">, there is a cultural value placed on discretion (*Diskretion*). An</w:t>
      </w:r>
      <w:r>
        <w:t xml:space="preserve"> </w:t>
      </w:r>
      <w:r>
        <w:t xml:space="preserve">Actor</w:t>
      </w:r>
      <w:r>
        <w:t xml:space="preserve"> </w:t>
      </w:r>
      <w:r>
        <w:t xml:space="preserve">must learn how to project emotion without appearing disruptive. The subtlety required in Swiss performance art often demands a higher level of internalized technique, where micro-expressions carry more weight than grand gestures.</w:t>
      </w:r>
    </w:p>
    <w:bookmarkEnd w:id="21"/>
    <w:bookmarkStart w:id="22" w:name="the-economic-reality-and-professionalism"/>
    <w:p>
      <w:pPr>
        <w:pStyle w:val="Heading2"/>
      </w:pPr>
      <w:r>
        <w:t xml:space="preserve">The Economic Reality and Professionalism</w:t>
      </w:r>
    </w:p>
    <w:p>
      <w:pPr>
        <w:pStyle w:val="FirstParagraph"/>
      </w:pPr>
      <w:r>
        <w:t xml:space="preserve">The cost of living in Zurich is among the highest globally. For an</w:t>
      </w:r>
      <w:r>
        <w:t xml:space="preserve"> </w:t>
      </w:r>
      <w:r>
        <w:t xml:space="preserve">Actor</w:t>
      </w:r>
      <w:r>
        <w:t xml:space="preserve">, this economic reality is significant. While there are steady jobs in the commercial theater and television sectors, they are competitive. The presence of major international film productions that occasionally choose Zurich as a filming location—capitalizing on its aesthetic neutrality or specific architectural beauty—provides intermittent opportunities for</w:t>
      </w:r>
      <w:r>
        <w:t xml:space="preserve"> </w:t>
      </w:r>
      <w:r>
        <w:t xml:space="preserve">Actors</w:t>
      </w:r>
      <w:r>
        <w:t xml:space="preserve">. These productions often require a high degree of professionalism; punctuality, preparation, and technical precision are non-negotiable.</w:t>
      </w:r>
    </w:p>
    <w:p>
      <w:pPr>
        <w:pStyle w:val="BodyText"/>
      </w:pPr>
      <w:r>
        <w:t xml:space="preserve">This economic pressure fosters a highly disciplined professional ethos among the</w:t>
      </w:r>
      <w:r>
        <w:t xml:space="preserve"> </w:t>
      </w:r>
      <w:r>
        <w:t xml:space="preserve">Actor</w:t>
      </w:r>
      <w:r>
        <w:t xml:space="preserve"> </w:t>
      </w:r>
      <w:r>
        <w:t xml:space="preserve">community in Zurich. Unlike in cities where artistic struggle is romanticized, the</w:t>
      </w:r>
      <w:r>
        <w:t xml:space="preserve"> </w:t>
      </w:r>
      <w:r>
        <w:t xml:space="preserve">Actor</w:t>
      </w:r>
      <w:r>
        <w:t xml:space="preserve"> </w:t>
      </w:r>
      <w:r>
        <w:t xml:space="preserve">in Switzerland Zurich is often expected to treat their craft with the same reliability as a banker or an engineer. This can be stifling for some who seek chaotic inspiration, but for many others, it provides a stable foundation upon which to build a sustainable career. The</w:t>
      </w:r>
      <w:r>
        <w:t xml:space="preserve"> </w:t>
      </w:r>
      <w:r>
        <w:t xml:space="preserve">Actor</w:t>
      </w:r>
      <w:r>
        <w:t xml:space="preserve"> </w:t>
      </w:r>
      <w:r>
        <w:t xml:space="preserve">learns to separate the personal from the professional more cleanly than in less structured industries.</w:t>
      </w:r>
    </w:p>
    <w:bookmarkEnd w:id="22"/>
    <w:bookmarkStart w:id="23" w:name="the-intersection-of-cinema-and-theater"/>
    <w:p>
      <w:pPr>
        <w:pStyle w:val="Heading2"/>
      </w:pPr>
      <w:r>
        <w:t xml:space="preserve">The Intersection of Cinema and Theater</w:t>
      </w:r>
    </w:p>
    <w:p>
      <w:pPr>
        <w:pStyle w:val="FirstParagraph"/>
      </w:pPr>
      <w:r>
        <w:t xml:space="preserve">In recent years, Zurich has seen a resurgence in both independent cinema and experimental theater. For the modern</w:t>
      </w:r>
      <w:r>
        <w:t xml:space="preserve"> </w:t>
      </w:r>
      <w:r>
        <w:t xml:space="preserve">Actor</w:t>
      </w:r>
      <w:r>
        <w:t xml:space="preserve">, this means versatility is key. The traditional divide between stage actor and screen actor is blurring globally, but it is particularly acute in</w:t>
      </w:r>
      <w:r>
        <w:t xml:space="preserve"> </w:t>
      </w:r>
      <w:r>
        <w:t xml:space="preserve">Switzerland Zurich</w:t>
      </w:r>
      <w:r>
        <w:t xml:space="preserve"> </w:t>
      </w:r>
      <w:r>
        <w:t xml:space="preserve">where resources are shared across mediums. An</w:t>
      </w:r>
      <w:r>
        <w:t xml:space="preserve"> </w:t>
      </w:r>
      <w:r>
        <w:t xml:space="preserve">Actor</w:t>
      </w:r>
      <w:r>
        <w:t xml:space="preserve"> </w:t>
      </w:r>
      <w:r>
        <w:t xml:space="preserve">might spend the day rehearsing a classical play in Standard German at the theater and spend the evening on a film set capturing subtle digital performances.</w:t>
      </w:r>
    </w:p>
    <w:p>
      <w:pPr>
        <w:pStyle w:val="BodyText"/>
      </w:pPr>
      <w:r>
        <w:t xml:space="preserve">The cultural diversity of Zurich also influences casting and performance styles. While historically dominated by local talent, there is an increasing influx of international artists. An</w:t>
      </w:r>
      <w:r>
        <w:t xml:space="preserve"> </w:t>
      </w:r>
      <w:r>
        <w:t xml:space="preserve">Actor</w:t>
      </w:r>
      <w:r>
        <w:t xml:space="preserve"> </w:t>
      </w:r>
      <w:r>
        <w:t xml:space="preserve">today in Switzerland Zurich might work alongside colleagues from across Europe, Asia, and the Americas. This cosmopolitan mix enriches the artistic output but requires a high level of cultural intelligence (*cultural quotient*). The</w:t>
      </w:r>
      <w:r>
        <w:t xml:space="preserve"> </w:t>
      </w:r>
      <w:r>
        <w:t xml:space="preserve">Actor</w:t>
      </w:r>
      <w:r>
        <w:t xml:space="preserve"> </w:t>
      </w:r>
      <w:r>
        <w:t xml:space="preserve">must be adaptable not just to different acting techniques (Meisner, Stanislavski, Chekhov), but to different cultural working styles.</w:t>
      </w:r>
    </w:p>
    <w:bookmarkEnd w:id="23"/>
    <w:bookmarkStart w:id="24" w:name="the-future-of-the-actor-in-this-region"/>
    <w:p>
      <w:pPr>
        <w:pStyle w:val="Heading2"/>
      </w:pPr>
      <w:r>
        <w:t xml:space="preserve">The Future of the Actor in this Region</w:t>
      </w:r>
    </w:p>
    <w:p>
      <w:pPr>
        <w:pStyle w:val="FirstParagraph"/>
      </w:pPr>
      <w:r>
        <w:t xml:space="preserve">Looking forward, the role of the</w:t>
      </w:r>
      <w:r>
        <w:t xml:space="preserve"> </w:t>
      </w:r>
      <w:r>
        <w:t xml:space="preserve">Actor</w:t>
      </w:r>
      <w:r>
        <w:t xml:space="preserve"> </w:t>
      </w:r>
      <w:r>
        <w:t xml:space="preserve">in</w:t>
      </w:r>
      <w:r>
        <w:t xml:space="preserve"> </w:t>
      </w:r>
      <w:r>
        <w:t xml:space="preserve">Switzerland Zurich</w:t>
      </w:r>
      <w:r>
        <w:t xml:space="preserve"> </w:t>
      </w:r>
      <w:r>
        <w:t xml:space="preserve">is evolving. Digital media and streaming platforms have expanded the reach of Swiss productions. An</w:t>
      </w:r>
      <w:r>
        <w:t xml:space="preserve"> </w:t>
      </w:r>
      <w:r>
        <w:t xml:space="preserve">Actor</w:t>
      </w:r>
      <w:r>
        <w:t xml:space="preserve"> </w:t>
      </w:r>
      <w:r>
        <w:t xml:space="preserve">based in Zurich can now perform for a global audience, not just a local one. This globalization brings new opportunities but also new competition.</w:t>
      </w:r>
    </w:p>
    <w:p>
      <w:pPr>
        <w:pStyle w:val="BodyText"/>
      </w:pPr>
      <w:r>
        <w:t xml:space="preserve">Furthermore, the themes addressed by contemporary Swiss theater and film are shifting. There is a growing focus on identity, migration, and environmental issues. The</w:t>
      </w:r>
      <w:r>
        <w:t xml:space="preserve"> </w:t>
      </w:r>
      <w:r>
        <w:t xml:space="preserve">Actor</w:t>
      </w:r>
      <w:r>
        <w:t xml:space="preserve"> </w:t>
      </w:r>
      <w:r>
        <w:t xml:space="preserve">is no longer just an entertainer but often a commentator on societal norms. In</w:t>
      </w:r>
      <w:r>
        <w:t xml:space="preserve"> </w:t>
      </w:r>
      <w:r>
        <w:t xml:space="preserve">Switzerland Zurich</w:t>
      </w:r>
      <w:r>
        <w:t xml:space="preserve">, where social consensus is highly valued, actors who challenge the status quo or explore taboo subjects play a vital role in keeping the cultural dialogue dynamic.</w:t>
      </w:r>
    </w:p>
    <w:bookmarkEnd w:id="24"/>
    <w:bookmarkStart w:id="25" w:name="conclusion"/>
    <w:p>
      <w:pPr>
        <w:pStyle w:val="Heading2"/>
      </w:pPr>
      <w:r>
        <w:t xml:space="preserve">Conclusion</w:t>
      </w:r>
    </w:p>
    <w:p>
      <w:pPr>
        <w:pStyle w:val="FirstParagraph"/>
      </w:pPr>
      <w:r>
        <w:t xml:space="preserve">In conclusion, being an</w:t>
      </w:r>
      <w:r>
        <w:t xml:space="preserve"> </w:t>
      </w:r>
      <w:r>
        <w:t xml:space="preserve">Actor</w:t>
      </w:r>
      <w:r>
        <w:t xml:space="preserve"> </w:t>
      </w:r>
      <w:r>
        <w:t xml:space="preserve">in</w:t>
      </w:r>
      <w:r>
        <w:t xml:space="preserve"> </w:t>
      </w:r>
      <w:r>
        <w:t xml:space="preserve">Switzerland Zurich</w:t>
      </w:r>
      <w:r>
        <w:t xml:space="preserve"> </w:t>
      </w:r>
      <w:r>
        <w:t xml:space="preserve">is a distinct and rewarding endeavor that requires more than just talent. It demands linguistic proficiency, cultural sensitivity, economic resilience, and professional discipline. The city provides a unique backdrop: one of beauty and stability that contrasts with the chaotic inner world of the performer. For those who navigate this landscape successfully, the rewards are not only artistic fulfillment but also participation in one of Europe’s most sophisticated cultural ecosystems. The</w:t>
      </w:r>
      <w:r>
        <w:t xml:space="preserve"> </w:t>
      </w:r>
      <w:r>
        <w:t xml:space="preserve">Actor</w:t>
      </w:r>
      <w:r>
        <w:t xml:space="preserve"> </w:t>
      </w:r>
      <w:r>
        <w:t xml:space="preserve">in Zurich serves as a bridge between the reserved exterior of Swiss society and its deep, complex emotional interior, proving that even in the most orderly cities, art remains a vital, unpredictable force.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The Actor in Switzerland Zurich</dc:title>
  <dc:creator/>
  <dc:language>en</dc:language>
  <cp:keywords/>
  <dcterms:created xsi:type="dcterms:W3CDTF">2026-07-29T06:37:51Z</dcterms:created>
  <dcterms:modified xsi:type="dcterms:W3CDTF">2026-07-29T06:37:51Z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