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Essay</w:t>
      </w:r>
    </w:p>
    <w:bookmarkStart w:id="25" w:name="X6cab2de111b42de4af4e04b872a99229d7f5ab4"/>
    <w:p>
      <w:pPr>
        <w:pStyle w:val="Heading1"/>
      </w:pPr>
      <w:r>
        <w:t xml:space="preserve">The Art, The Industry, and The Dream</w:t>
      </w:r>
      <w:r>
        <w:br/>
      </w:r>
      <w:r>
        <w:t xml:space="preserve">An Essay on the Actor in United States Los Angeles</w:t>
      </w:r>
    </w:p>
    <w:p>
      <w:pPr>
        <w:pStyle w:val="FirstParagraph"/>
      </w:pPr>
      <w:r>
        <w:t xml:space="preserve">In the vast tapestry of global entertainment, few threads are as vibrant or as historically significant as the role of the</w:t>
      </w:r>
      <w:r>
        <w:t xml:space="preserve"> </w:t>
      </w:r>
      <w:r>
        <w:t xml:space="preserve">Actor</w:t>
      </w:r>
      <w:r>
        <w:t xml:space="preserve"> </w:t>
      </w:r>
      <w:r>
        <w:t xml:space="preserve">within the cultural ecosystem of</w:t>
      </w:r>
      <w:r>
        <w:t xml:space="preserve"> </w:t>
      </w:r>
      <w:r>
        <w:rPr>
          <w:bCs/>
          <w:b/>
        </w:rPr>
        <w:t xml:space="preserve">United States Los Angeles</w:t>
      </w:r>
      <w:r>
        <w:t xml:space="preserve">. To understand this subject is to understand more than just performance; it is to delve into a complex socio-economic structure, an artistic discipline, and a relentless pursuit of human connection that defines one of the world’s most famous cities. The relationship between the actor and United States Los Angeles is symbiotic; the city provides the stage, the resources, and the historical weight of cinema history, while actors provide its soul through their interpretations of life on screen.</w:t>
      </w:r>
    </w:p>
    <w:bookmarkStart w:id="20" w:name="X6a5479aedc01428301bac5e3eabc982db1d6e1c"/>
    <w:p>
      <w:pPr>
        <w:pStyle w:val="Heading2"/>
      </w:pPr>
      <w:r>
        <w:t xml:space="preserve">The Historical Context: Where Dreams Are Forged</w:t>
      </w:r>
    </w:p>
    <w:p>
      <w:pPr>
        <w:pStyle w:val="FirstParagraph"/>
      </w:pPr>
      <w:r>
        <w:t xml:space="preserve">The significance of United States Los Angeles as a hub for acting cannot be overstated. Since the early 20th century, when pioneers migrated to the West Coast to escape the winter cold and patent laws, this region became synonymous with motion pictures. The</w:t>
      </w:r>
      <w:r>
        <w:t xml:space="preserve"> </w:t>
      </w:r>
      <w:r>
        <w:t xml:space="preserve">Actor</w:t>
      </w:r>
      <w:r>
        <w:t xml:space="preserve"> </w:t>
      </w:r>
      <w:r>
        <w:t xml:space="preserve">in United States Los Angeles is not merely an employee; they are part of a lineage that includes legends like Marilyn Monroe, James Dean, and Sidney Poitier. This history creates a unique pressure and privilege for modern practitioners. When an actor walks into a casting room in Santa Monica or Burbank, they are walking through the same physical spaces where cinematic history was made. This gravity influences the work ethic and the psychological landscape of every individual who identifies as an actor in this specific geography.</w:t>
      </w:r>
    </w:p>
    <w:p>
      <w:pPr>
        <w:pStyle w:val="BodyText"/>
      </w:pPr>
      <w:r>
        <w:t xml:space="preserve">Furthermore, United States Los Angeles is not just about Hollywood. It encompasses a diverse array of neighborhoods from Venice Beach to Koreatown, each offering distinct textures for character development. The diversity of the population in United States Los Angeles allows actors to draw from a wide reservoir of real-life experiences, accents, and mannerisms. This geographical and cultural variety is crucial for an actor aiming for authenticity in their craft.</w:t>
      </w:r>
    </w:p>
    <w:bookmarkEnd w:id="20"/>
    <w:bookmarkStart w:id="21" w:name="X26b32fe74fc1103e730a351ae635c7e3b073b2d"/>
    <w:p>
      <w:pPr>
        <w:pStyle w:val="Heading2"/>
      </w:pPr>
      <w:r>
        <w:t xml:space="preserve">The Craft: Discipline Beyond the Spotlight</w:t>
      </w:r>
    </w:p>
    <w:p>
      <w:pPr>
        <w:pStyle w:val="FirstParagraph"/>
      </w:pPr>
      <w:r>
        <w:t xml:space="preserve">While the public perceives acting as a glamorous profession often associated with red carpets and awards ceremonies, the reality for an actor in United States Los Angeles is one of rigorous discipline. The term "Actor" encompasses a wide range of disciplines, including method acting, Meisner technique, Stanislavski systems, and improvisational comedy. In United States Los Angeles, these techniques are not just theoretical concepts but daily practices honed in workshops across the city.</w:t>
      </w:r>
    </w:p>
    <w:p>
      <w:pPr>
        <w:pStyle w:val="BlockText"/>
      </w:pPr>
      <w:r>
        <w:t xml:space="preserve">"To act is to be alive in a way that others can witness."</w:t>
      </w:r>
    </w:p>
    <w:p>
      <w:pPr>
        <w:pStyle w:val="FirstParagraph"/>
      </w:pPr>
      <w:r>
        <w:t xml:space="preserve">The preparation required is exhaustive. An actor may spend weeks researching a role, learning new languages, mastering physical skills such as stage combat or dance, and conducting interviews with individuals who share similarities with their character. This level of dedication is heightened in United States Los Angeles due to the competitive nature of the industry. The standard here is exceptionally high; audiences are sophisticated and demanding. Consequently, an actor must possess not only talent but also resilience, adaptability, and emotional intelligence.</w:t>
      </w:r>
    </w:p>
    <w:bookmarkEnd w:id="21"/>
    <w:bookmarkStart w:id="22" w:name="X550fece1e653962674afb3474d17399eefcc55d"/>
    <w:p>
      <w:pPr>
        <w:pStyle w:val="Heading2"/>
      </w:pPr>
      <w:r>
        <w:t xml:space="preserve">The Business: Navigating a Competitive Landscape</w:t>
      </w:r>
    </w:p>
    <w:p>
      <w:pPr>
        <w:pStyle w:val="FirstParagraph"/>
      </w:pPr>
      <w:r>
        <w:t xml:space="preserve">Beyond the artistic pursuit, being an actor in United States Los Angeles involves navigating a complex business landscape. The industry is driven by unions such as SAG-AFTRA (Screen Actors Guild-American Federation of Television and Radio Artists), which sets standards for working conditions, pay, and residuals. For an actor in United States Los Angeles, understanding these regulations is as important as memorizing lines.</w:t>
      </w:r>
    </w:p>
    <w:p>
      <w:pPr>
        <w:pStyle w:val="BodyText"/>
      </w:pPr>
      <w:r>
        <w:t xml:space="preserve">The economic reality for actors is often precarious. While a few achieve superstardom, the majority work on a gig-based economy. They audition constantly—often facing rejection—and juggle multiple jobs to support their artistic endeavors. This hustle culture is intrinsic to the identity of the actor in United States Los Angeles. It fosters a community of support among peers, as actors often share information about auditions, agents, and industry trends. Networking is not just a buzzword; it is a survival mechanism and a pathway to career sustainability.</w:t>
      </w:r>
    </w:p>
    <w:bookmarkEnd w:id="22"/>
    <w:bookmarkStart w:id="23" w:name="the-cultural-impact-reflecting-society"/>
    <w:p>
      <w:pPr>
        <w:pStyle w:val="Heading2"/>
      </w:pPr>
      <w:r>
        <w:t xml:space="preserve">The Cultural Impact: Reflecting Society</w:t>
      </w:r>
    </w:p>
    <w:p>
      <w:pPr>
        <w:pStyle w:val="FirstParagraph"/>
      </w:pPr>
      <w:r>
        <w:t xml:space="preserve">The work produced by actors in United States Los Angeles has profound cultural implications. Film and television are powerful mediums that shape public opinion, challenge social norms, and foster empathy. Actors have the unique ability to humanize issues that might otherwise remain abstract statistics or political talking points. Through their performances, they can shed light on marginalized communities, historical injustices, and contemporary struggles.</w:t>
      </w:r>
    </w:p>
    <w:p>
      <w:pPr>
        <w:pStyle w:val="BodyText"/>
      </w:pPr>
      <w:r>
        <w:t xml:space="preserve">In recent years, there has been a significant shift in United States Los Angeles towards greater inclusivity and representation. Actors are increasingly advocating for diverse storytelling that reflects the true demographic makeup of the region and the country. This movement is not just about equality; it is about artistic integrity. When actors bring authentic voices to their roles, they enrich the narrative landscape of United States Los Angeles, making its output more relevant and resonant globally.</w:t>
      </w:r>
    </w:p>
    <w:bookmarkEnd w:id="23"/>
    <w:bookmarkStart w:id="24" w:name="conclusion-the-eternal-pursuit"/>
    <w:p>
      <w:pPr>
        <w:pStyle w:val="Heading2"/>
      </w:pPr>
      <w:r>
        <w:t xml:space="preserve">Conclusion: The Eternal Pursuit</w:t>
      </w:r>
    </w:p>
    <w:p>
      <w:pPr>
        <w:pStyle w:val="FirstParagraph"/>
      </w:pPr>
      <w:r>
        <w:t xml:space="preserve">In conclusion, the role of the actor in United States Los Angeles is multifaceted. It is a blend of high art and hard business, historical reverence and innovative experimentation. The actor serves as both a storyteller and a social commentator, using their craft to explore the human condition within one of the world’s most dynamic cities. While challenges such as competition, economic instability, and intense scrutiny are inherent to this path, the reward is the ability to connect with millions of people across time and space.</w:t>
      </w:r>
    </w:p>
    <w:p>
      <w:pPr>
        <w:pStyle w:val="BodyText"/>
      </w:pPr>
      <w:r>
        <w:t xml:space="preserve">The spirit of United States Los Angeles continues to attract aspiring performers from around the globe, drawn by the promise that here, dreams can be realized. For those who dedicate their lives to this profession in this location, it is more than a career; it is a calling. The actor remains the heartbeat of United States Los Angeles' entertainment industry, pumping vitality and emotion into every frame they inhabit. As long as there are stories to be told and audiences to receive them, the actor will remain an indispensable figure in the cultural history of United States Los Angeles.</w:t>
      </w:r>
    </w:p>
    <w:p>
      <w:pPr>
        <w:pStyle w:val="BodyText"/>
      </w:pPr>
      <w:r>
        <w:t xml:space="preserve">© 2023 Essay on Acting Arts.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United States Los Angeles: A Comprehensive Essay</dc:title>
  <dc:creator/>
  <dc:language>en</dc:language>
  <cp:keywords/>
  <dcterms:created xsi:type="dcterms:W3CDTF">2026-07-30T06:46:36Z</dcterms:created>
  <dcterms:modified xsi:type="dcterms:W3CDTF">2026-07-30T06:46:36Z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